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20769" w14:textId="146A0FDE" w:rsidR="001E05B2" w:rsidRPr="006852D9" w:rsidRDefault="00321158" w:rsidP="00BA3BEF">
      <w:pPr>
        <w:jc w:val="center"/>
        <w:rPr>
          <w:sz w:val="12"/>
          <w:szCs w:val="12"/>
        </w:rPr>
      </w:pPr>
      <w:r w:rsidRPr="006852D9">
        <w:rPr>
          <w:noProof/>
          <w:sz w:val="12"/>
          <w:szCs w:val="12"/>
        </w:rPr>
        <w:drawing>
          <wp:inline distT="0" distB="0" distL="0" distR="0" wp14:anchorId="53F9E376" wp14:editId="743E4856">
            <wp:extent cx="5086350" cy="1949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86350" cy="1949450"/>
                    </a:xfrm>
                    <a:prstGeom prst="rect">
                      <a:avLst/>
                    </a:prstGeom>
                    <a:noFill/>
                    <a:ln>
                      <a:noFill/>
                    </a:ln>
                  </pic:spPr>
                </pic:pic>
              </a:graphicData>
            </a:graphic>
          </wp:inline>
        </w:drawing>
      </w:r>
    </w:p>
    <w:p w14:paraId="5E0310B9" w14:textId="77777777" w:rsidR="00520284" w:rsidRPr="006852D9" w:rsidRDefault="00520284" w:rsidP="00520284">
      <w:pPr>
        <w:jc w:val="center"/>
        <w:rPr>
          <w:sz w:val="12"/>
          <w:szCs w:val="12"/>
        </w:rPr>
      </w:pPr>
    </w:p>
    <w:p w14:paraId="36A57149" w14:textId="2C02C136" w:rsidR="00CB4841" w:rsidRPr="006852D9" w:rsidRDefault="00C30943" w:rsidP="00DD51D9">
      <w:pPr>
        <w:jc w:val="center"/>
        <w:rPr>
          <w:b/>
          <w:bCs/>
          <w:sz w:val="28"/>
          <w:szCs w:val="28"/>
        </w:rPr>
      </w:pPr>
      <w:r w:rsidRPr="006852D9">
        <w:rPr>
          <w:b/>
          <w:bCs/>
          <w:sz w:val="28"/>
          <w:szCs w:val="28"/>
        </w:rPr>
        <w:t>APPLICATION FOR LICENCE, AMENDMENT OF LICENCE, OR RENEWAL OF LICENCE</w:t>
      </w:r>
      <w:r w:rsidR="004623B3" w:rsidRPr="006852D9">
        <w:rPr>
          <w:b/>
          <w:bCs/>
          <w:sz w:val="28"/>
          <w:szCs w:val="28"/>
        </w:rPr>
        <w:t xml:space="preserve"> </w:t>
      </w:r>
      <w:r w:rsidR="008510A1" w:rsidRPr="006852D9">
        <w:rPr>
          <w:b/>
          <w:bCs/>
          <w:sz w:val="28"/>
          <w:szCs w:val="28"/>
        </w:rPr>
        <w:t>IN FEDERAL AREAS</w:t>
      </w:r>
    </w:p>
    <w:p w14:paraId="03F7BC77" w14:textId="77777777" w:rsidR="00520284" w:rsidRPr="005273E0" w:rsidRDefault="00520284" w:rsidP="00DD51D9">
      <w:pPr>
        <w:jc w:val="center"/>
        <w:rPr>
          <w:b/>
          <w:bCs/>
        </w:rPr>
      </w:pPr>
    </w:p>
    <w:p w14:paraId="5205C485" w14:textId="77777777" w:rsidR="003C145A" w:rsidRPr="006852D9" w:rsidRDefault="003C145A" w:rsidP="003C145A">
      <w:pPr>
        <w:spacing w:after="0" w:line="240" w:lineRule="auto"/>
        <w:ind w:left="0" w:firstLine="0"/>
        <w:jc w:val="center"/>
      </w:pPr>
      <w:r w:rsidRPr="006852D9">
        <w:t xml:space="preserve">Subsection 6(1) and Schedule III of the </w:t>
      </w:r>
      <w:hyperlink r:id="rId14" w:history="1">
        <w:r w:rsidRPr="006852D9">
          <w:rPr>
            <w:rStyle w:val="Hyperlink"/>
          </w:rPr>
          <w:t>Mackenzie Valley Federal Areas Waters Regulations</w:t>
        </w:r>
      </w:hyperlink>
    </w:p>
    <w:p w14:paraId="4251115C" w14:textId="77777777" w:rsidR="00126725" w:rsidRPr="006852D9" w:rsidRDefault="00126725" w:rsidP="00D16318">
      <w:pPr>
        <w:rPr>
          <w:sz w:val="10"/>
          <w:szCs w:val="10"/>
        </w:rPr>
      </w:pPr>
    </w:p>
    <w:tbl>
      <w:tblPr>
        <w:tblW w:w="95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3330"/>
        <w:gridCol w:w="450"/>
        <w:gridCol w:w="3060"/>
        <w:gridCol w:w="466"/>
      </w:tblGrid>
      <w:tr w:rsidR="009A3A5A" w:rsidRPr="003934A1" w14:paraId="4B293584" w14:textId="77777777" w:rsidTr="00CC2014">
        <w:trPr>
          <w:trHeight w:val="653"/>
        </w:trPr>
        <w:tc>
          <w:tcPr>
            <w:tcW w:w="2250" w:type="dxa"/>
            <w:vMerge w:val="restart"/>
            <w:shd w:val="clear" w:color="auto" w:fill="auto"/>
          </w:tcPr>
          <w:p w14:paraId="78416237" w14:textId="77777777" w:rsidR="009A3A5A" w:rsidRPr="003934A1" w:rsidRDefault="009A3A5A" w:rsidP="00FE4BB1">
            <w:pPr>
              <w:jc w:val="left"/>
              <w:rPr>
                <w:sz w:val="28"/>
              </w:rPr>
            </w:pPr>
            <w:r w:rsidRPr="003934A1">
              <w:t>Use an “X” to indicate which Board the Application is being made to:</w:t>
            </w:r>
          </w:p>
        </w:tc>
        <w:tc>
          <w:tcPr>
            <w:tcW w:w="3330" w:type="dxa"/>
            <w:shd w:val="clear" w:color="auto" w:fill="auto"/>
            <w:vAlign w:val="center"/>
          </w:tcPr>
          <w:p w14:paraId="7F61DDCD" w14:textId="77777777" w:rsidR="009A3A5A" w:rsidRPr="003934A1" w:rsidRDefault="009A3A5A" w:rsidP="00FE4BB1">
            <w:r w:rsidRPr="003934A1">
              <w:t xml:space="preserve">Mackenzie Valley Land and </w:t>
            </w:r>
          </w:p>
          <w:p w14:paraId="6886EB32" w14:textId="77777777" w:rsidR="009A3A5A" w:rsidRPr="003934A1" w:rsidRDefault="009A3A5A" w:rsidP="00FE4BB1">
            <w:r w:rsidRPr="003934A1">
              <w:t>Water Board:</w:t>
            </w:r>
          </w:p>
        </w:tc>
        <w:tc>
          <w:tcPr>
            <w:tcW w:w="450" w:type="dxa"/>
            <w:shd w:val="clear" w:color="auto" w:fill="D9D9D9"/>
            <w:vAlign w:val="center"/>
          </w:tcPr>
          <w:p w14:paraId="1AF9C265" w14:textId="77777777" w:rsidR="009A3A5A" w:rsidRPr="003934A1" w:rsidRDefault="009A3A5A" w:rsidP="00FE4BB1">
            <w:pPr>
              <w:ind w:left="-180"/>
              <w:jc w:val="center"/>
              <w:rPr>
                <w:b/>
                <w:bCs/>
                <w:sz w:val="28"/>
                <w:szCs w:val="28"/>
                <w:highlight w:val="lightGray"/>
              </w:rPr>
            </w:pPr>
          </w:p>
        </w:tc>
        <w:tc>
          <w:tcPr>
            <w:tcW w:w="3060" w:type="dxa"/>
            <w:shd w:val="clear" w:color="auto" w:fill="auto"/>
            <w:vAlign w:val="center"/>
          </w:tcPr>
          <w:p w14:paraId="7AA35F60" w14:textId="77777777" w:rsidR="009A3A5A" w:rsidRPr="003934A1" w:rsidRDefault="009A3A5A" w:rsidP="00FE4BB1">
            <w:r w:rsidRPr="003934A1">
              <w:t>Sahtu Land and Water Board:</w:t>
            </w:r>
          </w:p>
        </w:tc>
        <w:tc>
          <w:tcPr>
            <w:tcW w:w="466" w:type="dxa"/>
            <w:shd w:val="clear" w:color="auto" w:fill="D9D9D9"/>
            <w:vAlign w:val="center"/>
          </w:tcPr>
          <w:p w14:paraId="688ED90A" w14:textId="77777777" w:rsidR="009A3A5A" w:rsidRPr="003934A1" w:rsidRDefault="009A3A5A" w:rsidP="00FE4BB1">
            <w:pPr>
              <w:ind w:left="-180"/>
              <w:jc w:val="center"/>
              <w:rPr>
                <w:b/>
                <w:bCs/>
                <w:sz w:val="28"/>
                <w:szCs w:val="28"/>
                <w:highlight w:val="lightGray"/>
              </w:rPr>
            </w:pPr>
          </w:p>
        </w:tc>
      </w:tr>
      <w:tr w:rsidR="009A3A5A" w:rsidRPr="003934A1" w14:paraId="3B167095" w14:textId="77777777" w:rsidTr="00CC2014">
        <w:tc>
          <w:tcPr>
            <w:tcW w:w="2250" w:type="dxa"/>
            <w:vMerge/>
            <w:shd w:val="clear" w:color="auto" w:fill="auto"/>
          </w:tcPr>
          <w:p w14:paraId="06F6DD7A" w14:textId="77777777" w:rsidR="009A3A5A" w:rsidRPr="003934A1" w:rsidRDefault="009A3A5A" w:rsidP="00FE4BB1"/>
        </w:tc>
        <w:tc>
          <w:tcPr>
            <w:tcW w:w="3330" w:type="dxa"/>
            <w:shd w:val="clear" w:color="auto" w:fill="auto"/>
            <w:vAlign w:val="center"/>
          </w:tcPr>
          <w:p w14:paraId="479B409A" w14:textId="77777777" w:rsidR="009A3A5A" w:rsidRPr="003934A1" w:rsidRDefault="009A3A5A" w:rsidP="00FE4BB1">
            <w:r w:rsidRPr="003934A1">
              <w:t>Wek’èezhì</w:t>
            </w:r>
            <w:r>
              <w:t>ı</w:t>
            </w:r>
            <w:r w:rsidRPr="003934A1">
              <w:t xml:space="preserve"> Land and Water Board:</w:t>
            </w:r>
          </w:p>
        </w:tc>
        <w:tc>
          <w:tcPr>
            <w:tcW w:w="450" w:type="dxa"/>
            <w:shd w:val="clear" w:color="auto" w:fill="D9D9D9"/>
            <w:vAlign w:val="center"/>
          </w:tcPr>
          <w:p w14:paraId="2A0A1F06" w14:textId="77777777" w:rsidR="009A3A5A" w:rsidRPr="003934A1" w:rsidRDefault="009A3A5A" w:rsidP="00FE4BB1">
            <w:pPr>
              <w:ind w:left="-180"/>
              <w:jc w:val="center"/>
              <w:rPr>
                <w:b/>
                <w:bCs/>
                <w:sz w:val="28"/>
                <w:szCs w:val="28"/>
                <w:highlight w:val="lightGray"/>
              </w:rPr>
            </w:pPr>
          </w:p>
        </w:tc>
        <w:tc>
          <w:tcPr>
            <w:tcW w:w="3060" w:type="dxa"/>
            <w:shd w:val="clear" w:color="auto" w:fill="auto"/>
            <w:vAlign w:val="center"/>
          </w:tcPr>
          <w:p w14:paraId="6155032B" w14:textId="77777777" w:rsidR="009A3A5A" w:rsidRPr="003934A1" w:rsidRDefault="009A3A5A" w:rsidP="00FE4BB1">
            <w:r w:rsidRPr="003934A1">
              <w:t>Gwich’in Land and Water Board:</w:t>
            </w:r>
          </w:p>
        </w:tc>
        <w:tc>
          <w:tcPr>
            <w:tcW w:w="466" w:type="dxa"/>
            <w:shd w:val="clear" w:color="auto" w:fill="D9D9D9"/>
            <w:vAlign w:val="center"/>
          </w:tcPr>
          <w:p w14:paraId="1567683C" w14:textId="77777777" w:rsidR="009A3A5A" w:rsidRPr="003934A1" w:rsidRDefault="009A3A5A" w:rsidP="00FE4BB1">
            <w:pPr>
              <w:ind w:left="-180"/>
              <w:jc w:val="center"/>
              <w:rPr>
                <w:b/>
                <w:bCs/>
                <w:sz w:val="28"/>
                <w:szCs w:val="28"/>
                <w:highlight w:val="lightGray"/>
              </w:rPr>
            </w:pPr>
          </w:p>
        </w:tc>
      </w:tr>
    </w:tbl>
    <w:p w14:paraId="7B8744DB" w14:textId="77777777" w:rsidR="00A53667" w:rsidRPr="006852D9" w:rsidRDefault="00A53667" w:rsidP="00D16318">
      <w:pPr>
        <w:rPr>
          <w:sz w:val="12"/>
          <w:szCs w:val="12"/>
          <w:highlight w:val="red"/>
        </w:rPr>
      </w:pPr>
    </w:p>
    <w:p w14:paraId="0F698B9C" w14:textId="3B873BED" w:rsidR="00CB092A" w:rsidRPr="006852D9" w:rsidRDefault="00701046" w:rsidP="00D16318">
      <w:pPr>
        <w:rPr>
          <w:b/>
          <w:bCs/>
        </w:rPr>
      </w:pPr>
      <w:r w:rsidRPr="006852D9">
        <w:rPr>
          <w:b/>
          <w:bCs/>
        </w:rPr>
        <w:t>To complete this form</w:t>
      </w:r>
      <w:r w:rsidR="006E71B0" w:rsidRPr="006852D9">
        <w:rPr>
          <w:b/>
          <w:bCs/>
        </w:rPr>
        <w:t>,</w:t>
      </w:r>
      <w:r w:rsidRPr="006852D9">
        <w:rPr>
          <w:b/>
          <w:bCs/>
        </w:rPr>
        <w:t xml:space="preserve"> please </w:t>
      </w:r>
      <w:r w:rsidR="00637102" w:rsidRPr="4EC3A912">
        <w:rPr>
          <w:rFonts w:eastAsia="PMingLiU"/>
          <w:b/>
          <w:color w:val="auto"/>
          <w:lang w:eastAsia="en-US"/>
        </w:rPr>
        <w:t>refer to the</w:t>
      </w:r>
      <w:r w:rsidR="003E3BAE" w:rsidRPr="4EC3A912">
        <w:rPr>
          <w:rFonts w:eastAsia="PMingLiU"/>
          <w:b/>
          <w:color w:val="auto"/>
          <w:lang w:eastAsia="en-US"/>
        </w:rPr>
        <w:t xml:space="preserve"> LWB</w:t>
      </w:r>
      <w:r w:rsidR="00637102" w:rsidRPr="4EC3A912">
        <w:rPr>
          <w:rFonts w:eastAsia="PMingLiU"/>
          <w:b/>
          <w:color w:val="auto"/>
          <w:lang w:eastAsia="en-US"/>
        </w:rPr>
        <w:t xml:space="preserve"> </w:t>
      </w:r>
      <w:hyperlink r:id="rId15">
        <w:r w:rsidR="00637102" w:rsidRPr="4EC3A912">
          <w:rPr>
            <w:rStyle w:val="Hyperlink"/>
            <w:b/>
            <w:bCs/>
            <w:i/>
            <w:iCs/>
          </w:rPr>
          <w:t>Guide to the Water Licen</w:t>
        </w:r>
        <w:r w:rsidR="0037218B" w:rsidRPr="4EC3A912">
          <w:rPr>
            <w:rStyle w:val="Hyperlink"/>
            <w:b/>
            <w:bCs/>
            <w:i/>
            <w:iCs/>
          </w:rPr>
          <w:t>sing Process</w:t>
        </w:r>
      </w:hyperlink>
      <w:r w:rsidR="00637102" w:rsidRPr="006852D9">
        <w:rPr>
          <w:b/>
          <w:bCs/>
          <w:i/>
          <w:color w:val="0563C1"/>
          <w:u w:val="single"/>
        </w:rPr>
        <w:t xml:space="preserve"> </w:t>
      </w:r>
      <w:r w:rsidR="00637102" w:rsidRPr="4EC3A912">
        <w:rPr>
          <w:rFonts w:eastAsia="PMingLiU"/>
          <w:b/>
          <w:color w:val="auto"/>
          <w:lang w:eastAsia="en-US"/>
        </w:rPr>
        <w:t xml:space="preserve">(Guide) </w:t>
      </w:r>
      <w:r w:rsidR="00D50834" w:rsidRPr="4EC3A912">
        <w:rPr>
          <w:rFonts w:eastAsia="PMingLiU"/>
          <w:b/>
          <w:color w:val="auto"/>
          <w:lang w:eastAsia="en-US"/>
        </w:rPr>
        <w:t xml:space="preserve">and </w:t>
      </w:r>
      <w:r w:rsidRPr="006852D9">
        <w:rPr>
          <w:b/>
          <w:bCs/>
        </w:rPr>
        <w:t xml:space="preserve">fill in the grey </w:t>
      </w:r>
      <w:r w:rsidR="00241829" w:rsidRPr="006852D9">
        <w:rPr>
          <w:b/>
          <w:bCs/>
        </w:rPr>
        <w:t>fields</w:t>
      </w:r>
      <w:r w:rsidR="00CE48FE" w:rsidRPr="006852D9">
        <w:rPr>
          <w:b/>
          <w:bCs/>
        </w:rPr>
        <w:t>;</w:t>
      </w:r>
      <w:r w:rsidR="00241829" w:rsidRPr="006852D9">
        <w:rPr>
          <w:b/>
          <w:bCs/>
        </w:rPr>
        <w:t xml:space="preserve"> </w:t>
      </w:r>
      <w:r w:rsidRPr="006852D9">
        <w:rPr>
          <w:b/>
          <w:bCs/>
        </w:rPr>
        <w:t>attach additional pages</w:t>
      </w:r>
      <w:r w:rsidR="003E3BAE" w:rsidRPr="006852D9">
        <w:rPr>
          <w:b/>
          <w:bCs/>
        </w:rPr>
        <w:t>,</w:t>
      </w:r>
      <w:r w:rsidRPr="006852D9">
        <w:rPr>
          <w:b/>
          <w:bCs/>
        </w:rPr>
        <w:t xml:space="preserve"> </w:t>
      </w:r>
      <w:r w:rsidR="00241829" w:rsidRPr="006852D9">
        <w:rPr>
          <w:b/>
          <w:bCs/>
        </w:rPr>
        <w:t>as</w:t>
      </w:r>
      <w:r w:rsidRPr="006852D9">
        <w:rPr>
          <w:b/>
          <w:bCs/>
        </w:rPr>
        <w:t xml:space="preserve"> necessary. </w:t>
      </w:r>
      <w:r w:rsidR="00CE48FE" w:rsidRPr="006852D9">
        <w:rPr>
          <w:b/>
          <w:bCs/>
        </w:rPr>
        <w:t xml:space="preserve">Indicate N/A in the grey fields for Items or parts of Items that are not applicable. </w:t>
      </w:r>
      <w:r w:rsidR="00524E04">
        <w:rPr>
          <w:b/>
        </w:rPr>
        <w:t xml:space="preserve">An application package checklist is provided in the Guide. </w:t>
      </w:r>
      <w:r w:rsidR="00D50834" w:rsidRPr="006852D9">
        <w:rPr>
          <w:b/>
          <w:bCs/>
        </w:rPr>
        <w:t>R</w:t>
      </w:r>
      <w:r w:rsidR="00CB092A" w:rsidRPr="006852D9">
        <w:rPr>
          <w:b/>
          <w:bCs/>
        </w:rPr>
        <w:t xml:space="preserve">eview the following </w:t>
      </w:r>
      <w:r w:rsidR="00704082" w:rsidRPr="006852D9">
        <w:rPr>
          <w:b/>
          <w:bCs/>
        </w:rPr>
        <w:t xml:space="preserve">LWB </w:t>
      </w:r>
      <w:r w:rsidR="00CB092A" w:rsidRPr="006852D9">
        <w:rPr>
          <w:b/>
          <w:bCs/>
        </w:rPr>
        <w:t xml:space="preserve">guidance for formatting your Application </w:t>
      </w:r>
      <w:r w:rsidR="00241829" w:rsidRPr="006852D9">
        <w:rPr>
          <w:b/>
          <w:bCs/>
        </w:rPr>
        <w:t>P</w:t>
      </w:r>
      <w:r w:rsidR="00CB092A" w:rsidRPr="006852D9">
        <w:rPr>
          <w:b/>
          <w:bCs/>
        </w:rPr>
        <w:t>ackage:</w:t>
      </w:r>
    </w:p>
    <w:p w14:paraId="5F1D917F" w14:textId="77777777" w:rsidR="003A3E84" w:rsidRPr="006852D9" w:rsidRDefault="003A3E84" w:rsidP="003940D2">
      <w:pPr>
        <w:spacing w:after="0"/>
      </w:pPr>
    </w:p>
    <w:p w14:paraId="3A8F2B8F" w14:textId="77777777" w:rsidR="00621164" w:rsidRPr="00D26420" w:rsidRDefault="00621164" w:rsidP="00621164">
      <w:pPr>
        <w:numPr>
          <w:ilvl w:val="0"/>
          <w:numId w:val="18"/>
        </w:numPr>
        <w:ind w:left="360"/>
        <w:rPr>
          <w:rStyle w:val="Hyperlink"/>
          <w:i/>
          <w:iCs/>
        </w:rPr>
      </w:pPr>
      <w:r w:rsidRPr="00D26420">
        <w:rPr>
          <w:i/>
          <w:iCs/>
        </w:rPr>
        <w:fldChar w:fldCharType="begin"/>
      </w:r>
      <w:r>
        <w:rPr>
          <w:i/>
          <w:iCs/>
        </w:rPr>
        <w:instrText>HYPERLINK "https://mvlwb.com/media/1844/download?inline" \t "_blank"</w:instrText>
      </w:r>
      <w:r w:rsidRPr="00D26420">
        <w:rPr>
          <w:i/>
          <w:iCs/>
        </w:rPr>
      </w:r>
      <w:r w:rsidRPr="00D26420">
        <w:rPr>
          <w:i/>
          <w:iCs/>
        </w:rPr>
        <w:fldChar w:fldCharType="separate"/>
      </w:r>
      <w:r w:rsidRPr="00D26420">
        <w:rPr>
          <w:rStyle w:val="Hyperlink"/>
          <w:i/>
          <w:iCs/>
        </w:rPr>
        <w:t>Document Submission Standards</w:t>
      </w:r>
    </w:p>
    <w:p w14:paraId="2186E61E" w14:textId="77777777" w:rsidR="00621164" w:rsidRPr="00D26420" w:rsidRDefault="00621164" w:rsidP="00621164">
      <w:pPr>
        <w:pStyle w:val="ListParagraph"/>
        <w:numPr>
          <w:ilvl w:val="0"/>
          <w:numId w:val="18"/>
        </w:numPr>
        <w:ind w:left="360"/>
        <w:rPr>
          <w:rStyle w:val="Hyperlink"/>
          <w:i/>
          <w:iCs/>
        </w:rPr>
      </w:pPr>
      <w:r w:rsidRPr="00D26420">
        <w:rPr>
          <w:i/>
          <w:iCs/>
        </w:rPr>
        <w:fldChar w:fldCharType="end"/>
      </w:r>
      <w:hyperlink r:id="rId16" w:tgtFrame="_blank" w:history="1">
        <w:r w:rsidRPr="00D26420">
          <w:rPr>
            <w:rStyle w:val="Hyperlink"/>
            <w:i/>
            <w:iCs/>
          </w:rPr>
          <w:t>Standard Outline for Management Plans</w:t>
        </w:r>
      </w:hyperlink>
    </w:p>
    <w:p w14:paraId="1479E6E2" w14:textId="77777777" w:rsidR="003A3E84" w:rsidRPr="006852D9" w:rsidRDefault="003A3E84" w:rsidP="003940D2">
      <w:pPr>
        <w:pStyle w:val="ListParagraph"/>
        <w:spacing w:after="0"/>
        <w:ind w:left="360" w:firstLine="0"/>
      </w:pP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55"/>
        <w:gridCol w:w="3170"/>
        <w:gridCol w:w="1870"/>
        <w:gridCol w:w="450"/>
      </w:tblGrid>
      <w:tr w:rsidR="0000698E" w:rsidRPr="006852D9" w14:paraId="7D6D1D36" w14:textId="77777777" w:rsidTr="003132E1">
        <w:trPr>
          <w:trHeight w:val="278"/>
        </w:trPr>
        <w:tc>
          <w:tcPr>
            <w:tcW w:w="4055" w:type="dxa"/>
            <w:shd w:val="clear" w:color="auto" w:fill="auto"/>
            <w:vAlign w:val="center"/>
          </w:tcPr>
          <w:p w14:paraId="14D7573F" w14:textId="77777777" w:rsidR="00EA001F" w:rsidRPr="006852D9" w:rsidRDefault="00EA001F" w:rsidP="003132E1">
            <w:pPr>
              <w:spacing w:after="0"/>
              <w:ind w:left="111" w:right="101"/>
              <w:jc w:val="left"/>
            </w:pPr>
            <w:r w:rsidRPr="006852D9">
              <w:t xml:space="preserve">If applicable, </w:t>
            </w:r>
            <w:r w:rsidR="00820B23" w:rsidRPr="006852D9">
              <w:t xml:space="preserve">provide </w:t>
            </w:r>
            <w:r w:rsidR="00241829" w:rsidRPr="006852D9">
              <w:t xml:space="preserve">the </w:t>
            </w:r>
            <w:r w:rsidRPr="006852D9">
              <w:t xml:space="preserve">existing or current </w:t>
            </w:r>
            <w:r w:rsidR="00241829" w:rsidRPr="006852D9">
              <w:t xml:space="preserve">Water </w:t>
            </w:r>
            <w:r w:rsidRPr="006852D9">
              <w:t>Licence number:</w:t>
            </w:r>
          </w:p>
        </w:tc>
        <w:tc>
          <w:tcPr>
            <w:tcW w:w="5490" w:type="dxa"/>
            <w:gridSpan w:val="3"/>
            <w:shd w:val="clear" w:color="auto" w:fill="D9D9D9"/>
            <w:vAlign w:val="center"/>
          </w:tcPr>
          <w:p w14:paraId="243AC38F" w14:textId="7CE3B6DA" w:rsidR="00EA001F" w:rsidRPr="006852D9" w:rsidRDefault="00EA001F" w:rsidP="003132E1">
            <w:pPr>
              <w:spacing w:after="0"/>
              <w:ind w:left="111" w:right="101"/>
              <w:jc w:val="left"/>
            </w:pPr>
          </w:p>
        </w:tc>
      </w:tr>
      <w:tr w:rsidR="0000698E" w:rsidRPr="006852D9" w14:paraId="7F2276C0" w14:textId="77777777" w:rsidTr="003132E1">
        <w:trPr>
          <w:trHeight w:val="458"/>
        </w:trPr>
        <w:tc>
          <w:tcPr>
            <w:tcW w:w="7225" w:type="dxa"/>
            <w:gridSpan w:val="2"/>
            <w:vMerge w:val="restart"/>
            <w:shd w:val="clear" w:color="auto" w:fill="auto"/>
            <w:vAlign w:val="center"/>
          </w:tcPr>
          <w:p w14:paraId="5E069FC5" w14:textId="743281A0" w:rsidR="00EA001F" w:rsidRPr="006852D9" w:rsidRDefault="00EA001F" w:rsidP="003132E1">
            <w:pPr>
              <w:spacing w:after="0"/>
              <w:ind w:left="111" w:right="101"/>
              <w:jc w:val="left"/>
            </w:pPr>
            <w:r w:rsidRPr="006852D9">
              <w:t>Use an “</w:t>
            </w:r>
            <w:r w:rsidR="003E3BAE" w:rsidRPr="006852D9">
              <w:t>X</w:t>
            </w:r>
            <w:r w:rsidRPr="006852D9">
              <w:t xml:space="preserve">” to indicate if this Application is accompanied by another Application for a Water Licence </w:t>
            </w:r>
            <w:r w:rsidR="00576E90" w:rsidRPr="006852D9">
              <w:t xml:space="preserve">in a </w:t>
            </w:r>
            <w:r w:rsidR="003C145A" w:rsidRPr="006852D9">
              <w:t>non-</w:t>
            </w:r>
            <w:r w:rsidRPr="006852D9">
              <w:t>federal area and/or a Land Use Permit</w:t>
            </w:r>
            <w:r w:rsidR="0023298B" w:rsidRPr="006852D9">
              <w:t>.</w:t>
            </w:r>
          </w:p>
        </w:tc>
        <w:tc>
          <w:tcPr>
            <w:tcW w:w="1870" w:type="dxa"/>
            <w:shd w:val="clear" w:color="auto" w:fill="auto"/>
            <w:vAlign w:val="center"/>
          </w:tcPr>
          <w:p w14:paraId="3F2C2BD9" w14:textId="77777777" w:rsidR="00EA001F" w:rsidRPr="006852D9" w:rsidRDefault="00EA001F" w:rsidP="003132E1">
            <w:pPr>
              <w:spacing w:after="0"/>
              <w:ind w:left="111" w:right="101"/>
            </w:pPr>
            <w:r w:rsidRPr="006852D9">
              <w:t xml:space="preserve">Water Licence: </w:t>
            </w:r>
          </w:p>
        </w:tc>
        <w:tc>
          <w:tcPr>
            <w:tcW w:w="450" w:type="dxa"/>
            <w:shd w:val="clear" w:color="auto" w:fill="D9D9D9"/>
            <w:vAlign w:val="center"/>
          </w:tcPr>
          <w:p w14:paraId="1C9AF129" w14:textId="77777777" w:rsidR="00EA001F" w:rsidRPr="006852D9" w:rsidRDefault="00EA001F" w:rsidP="003132E1">
            <w:pPr>
              <w:spacing w:after="0"/>
              <w:ind w:left="111" w:right="101"/>
              <w:jc w:val="center"/>
              <w:rPr>
                <w:b/>
                <w:bCs/>
                <w:sz w:val="28"/>
                <w:szCs w:val="28"/>
              </w:rPr>
            </w:pPr>
          </w:p>
        </w:tc>
      </w:tr>
      <w:tr w:rsidR="0000698E" w:rsidRPr="006852D9" w14:paraId="63E24BCB" w14:textId="77777777" w:rsidTr="003132E1">
        <w:trPr>
          <w:trHeight w:val="431"/>
        </w:trPr>
        <w:tc>
          <w:tcPr>
            <w:tcW w:w="7225" w:type="dxa"/>
            <w:gridSpan w:val="2"/>
            <w:vMerge/>
            <w:shd w:val="clear" w:color="auto" w:fill="auto"/>
            <w:vAlign w:val="center"/>
          </w:tcPr>
          <w:p w14:paraId="6832A12E" w14:textId="77777777" w:rsidR="00EA001F" w:rsidRPr="006852D9" w:rsidRDefault="00EA001F" w:rsidP="003132E1">
            <w:pPr>
              <w:spacing w:after="0"/>
              <w:ind w:left="111" w:right="101"/>
            </w:pPr>
          </w:p>
        </w:tc>
        <w:tc>
          <w:tcPr>
            <w:tcW w:w="1870" w:type="dxa"/>
            <w:shd w:val="clear" w:color="auto" w:fill="auto"/>
            <w:vAlign w:val="center"/>
          </w:tcPr>
          <w:p w14:paraId="795E3E3F" w14:textId="77777777" w:rsidR="00EA001F" w:rsidRPr="006852D9" w:rsidRDefault="00EA001F" w:rsidP="003132E1">
            <w:pPr>
              <w:spacing w:after="0"/>
              <w:ind w:left="111" w:right="101"/>
            </w:pPr>
            <w:r w:rsidRPr="006852D9">
              <w:t xml:space="preserve">Land Use Permit: </w:t>
            </w:r>
          </w:p>
        </w:tc>
        <w:tc>
          <w:tcPr>
            <w:tcW w:w="450" w:type="dxa"/>
            <w:shd w:val="clear" w:color="auto" w:fill="D9D9D9"/>
            <w:vAlign w:val="center"/>
          </w:tcPr>
          <w:p w14:paraId="2F86DD3D" w14:textId="77777777" w:rsidR="00EA001F" w:rsidRPr="006852D9" w:rsidRDefault="00EA001F" w:rsidP="003132E1">
            <w:pPr>
              <w:spacing w:after="0"/>
              <w:ind w:left="111" w:right="101"/>
              <w:jc w:val="center"/>
              <w:rPr>
                <w:b/>
                <w:bCs/>
                <w:sz w:val="28"/>
                <w:szCs w:val="28"/>
              </w:rPr>
            </w:pPr>
          </w:p>
        </w:tc>
      </w:tr>
    </w:tbl>
    <w:p w14:paraId="7B829464" w14:textId="77777777" w:rsidR="000C3F48" w:rsidRPr="006852D9" w:rsidRDefault="000C3F48" w:rsidP="00D16318"/>
    <w:p w14:paraId="5B83C4E0" w14:textId="77777777" w:rsidR="00CB4841" w:rsidRPr="006852D9" w:rsidRDefault="004D712C" w:rsidP="00344DB6">
      <w:pPr>
        <w:pStyle w:val="Heading1"/>
        <w:ind w:left="374"/>
      </w:pPr>
      <w:r w:rsidRPr="006852D9">
        <w:t>N</w:t>
      </w:r>
      <w:r w:rsidR="00CB4841" w:rsidRPr="006852D9">
        <w:t xml:space="preserve">AME AND </w:t>
      </w:r>
      <w:r w:rsidRPr="006852D9">
        <w:t>CONTACT INFORMATION – APPLICANT</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05"/>
        <w:gridCol w:w="2880"/>
        <w:gridCol w:w="1620"/>
        <w:gridCol w:w="3240"/>
      </w:tblGrid>
      <w:tr w:rsidR="00C438D2" w:rsidRPr="006852D9" w14:paraId="65C348CC" w14:textId="77777777" w:rsidTr="003132E1">
        <w:trPr>
          <w:trHeight w:val="260"/>
        </w:trPr>
        <w:tc>
          <w:tcPr>
            <w:tcW w:w="1805" w:type="dxa"/>
            <w:shd w:val="clear" w:color="auto" w:fill="auto"/>
            <w:vAlign w:val="center"/>
          </w:tcPr>
          <w:p w14:paraId="70A79FD2" w14:textId="4FCDA123" w:rsidR="00C438D2" w:rsidRPr="006852D9" w:rsidRDefault="00C438D2" w:rsidP="003132E1">
            <w:pPr>
              <w:spacing w:after="0"/>
              <w:ind w:left="111" w:right="101"/>
            </w:pPr>
            <w:r>
              <w:t>Project Name:</w:t>
            </w:r>
          </w:p>
        </w:tc>
        <w:tc>
          <w:tcPr>
            <w:tcW w:w="7740" w:type="dxa"/>
            <w:gridSpan w:val="3"/>
            <w:shd w:val="clear" w:color="auto" w:fill="D9D9D9"/>
            <w:vAlign w:val="center"/>
          </w:tcPr>
          <w:p w14:paraId="69AB254F" w14:textId="77777777" w:rsidR="00C438D2" w:rsidRPr="006852D9" w:rsidRDefault="00C438D2" w:rsidP="003132E1">
            <w:pPr>
              <w:spacing w:after="0"/>
              <w:ind w:left="111" w:right="101"/>
            </w:pPr>
          </w:p>
        </w:tc>
      </w:tr>
      <w:tr w:rsidR="0000698E" w:rsidRPr="006852D9" w14:paraId="4BD2D3E8" w14:textId="77777777" w:rsidTr="003132E1">
        <w:trPr>
          <w:trHeight w:val="260"/>
        </w:trPr>
        <w:tc>
          <w:tcPr>
            <w:tcW w:w="1805" w:type="dxa"/>
            <w:shd w:val="clear" w:color="auto" w:fill="auto"/>
            <w:vAlign w:val="center"/>
          </w:tcPr>
          <w:p w14:paraId="6924ABA6" w14:textId="77777777" w:rsidR="007225F6" w:rsidRPr="006852D9" w:rsidRDefault="007225F6" w:rsidP="003132E1">
            <w:pPr>
              <w:spacing w:after="0"/>
              <w:ind w:left="111" w:right="101"/>
            </w:pPr>
            <w:r w:rsidRPr="006852D9">
              <w:t xml:space="preserve">Applicant’s Name: </w:t>
            </w:r>
          </w:p>
        </w:tc>
        <w:tc>
          <w:tcPr>
            <w:tcW w:w="7740" w:type="dxa"/>
            <w:gridSpan w:val="3"/>
            <w:shd w:val="clear" w:color="auto" w:fill="D9D9D9"/>
            <w:vAlign w:val="center"/>
          </w:tcPr>
          <w:p w14:paraId="3ED9FD2F" w14:textId="77777777" w:rsidR="007225F6" w:rsidRPr="006852D9" w:rsidRDefault="007225F6" w:rsidP="003132E1">
            <w:pPr>
              <w:spacing w:after="0"/>
              <w:ind w:left="111" w:right="101"/>
            </w:pPr>
          </w:p>
        </w:tc>
      </w:tr>
      <w:tr w:rsidR="00067EED" w:rsidRPr="006852D9" w14:paraId="39E12178" w14:textId="77777777" w:rsidTr="003132E1">
        <w:trPr>
          <w:trHeight w:val="260"/>
        </w:trPr>
        <w:tc>
          <w:tcPr>
            <w:tcW w:w="1805" w:type="dxa"/>
            <w:shd w:val="clear" w:color="auto" w:fill="auto"/>
            <w:vAlign w:val="center"/>
          </w:tcPr>
          <w:p w14:paraId="72185155" w14:textId="77777777" w:rsidR="00067EED" w:rsidRPr="006852D9" w:rsidRDefault="00067EED" w:rsidP="003132E1">
            <w:pPr>
              <w:spacing w:after="0"/>
              <w:ind w:left="111" w:right="101"/>
            </w:pPr>
            <w:r w:rsidRPr="006852D9">
              <w:t>Position:</w:t>
            </w:r>
          </w:p>
        </w:tc>
        <w:tc>
          <w:tcPr>
            <w:tcW w:w="7740" w:type="dxa"/>
            <w:gridSpan w:val="3"/>
            <w:shd w:val="clear" w:color="auto" w:fill="D9D9D9"/>
            <w:vAlign w:val="center"/>
          </w:tcPr>
          <w:p w14:paraId="29F512DB" w14:textId="77777777" w:rsidR="00067EED" w:rsidRPr="006852D9" w:rsidRDefault="00067EED" w:rsidP="003132E1">
            <w:pPr>
              <w:spacing w:after="0"/>
              <w:ind w:left="111" w:right="101"/>
            </w:pPr>
          </w:p>
        </w:tc>
      </w:tr>
      <w:tr w:rsidR="00021997" w:rsidRPr="006852D9" w14:paraId="0F743FC6" w14:textId="77777777" w:rsidTr="003132E1">
        <w:trPr>
          <w:trHeight w:val="260"/>
        </w:trPr>
        <w:tc>
          <w:tcPr>
            <w:tcW w:w="1805" w:type="dxa"/>
            <w:shd w:val="clear" w:color="auto" w:fill="auto"/>
            <w:vAlign w:val="center"/>
          </w:tcPr>
          <w:p w14:paraId="25FD2007" w14:textId="28A10575" w:rsidR="00021997" w:rsidRPr="006852D9" w:rsidRDefault="00021997" w:rsidP="003132E1">
            <w:pPr>
              <w:spacing w:after="0"/>
              <w:ind w:left="111" w:right="101"/>
            </w:pPr>
            <w:r>
              <w:t>Company Name:</w:t>
            </w:r>
          </w:p>
        </w:tc>
        <w:tc>
          <w:tcPr>
            <w:tcW w:w="7740" w:type="dxa"/>
            <w:gridSpan w:val="3"/>
            <w:shd w:val="clear" w:color="auto" w:fill="D9D9D9"/>
            <w:vAlign w:val="center"/>
          </w:tcPr>
          <w:p w14:paraId="7AC26A48" w14:textId="77777777" w:rsidR="00021997" w:rsidRPr="006852D9" w:rsidRDefault="00021997" w:rsidP="003132E1">
            <w:pPr>
              <w:spacing w:after="0"/>
              <w:ind w:left="111" w:right="101"/>
            </w:pPr>
          </w:p>
        </w:tc>
      </w:tr>
      <w:tr w:rsidR="0000698E" w:rsidRPr="006852D9" w14:paraId="4711A0A8" w14:textId="77777777" w:rsidTr="003132E1">
        <w:trPr>
          <w:trHeight w:val="260"/>
        </w:trPr>
        <w:tc>
          <w:tcPr>
            <w:tcW w:w="1805" w:type="dxa"/>
            <w:shd w:val="clear" w:color="auto" w:fill="auto"/>
            <w:vAlign w:val="center"/>
          </w:tcPr>
          <w:p w14:paraId="0CCDBE21" w14:textId="77777777" w:rsidR="007225F6" w:rsidRPr="006852D9" w:rsidRDefault="007225F6" w:rsidP="003132E1">
            <w:pPr>
              <w:spacing w:after="0"/>
              <w:ind w:left="111" w:right="101"/>
            </w:pPr>
            <w:r w:rsidRPr="006852D9">
              <w:t>Mailing Address:</w:t>
            </w:r>
          </w:p>
        </w:tc>
        <w:tc>
          <w:tcPr>
            <w:tcW w:w="7740" w:type="dxa"/>
            <w:gridSpan w:val="3"/>
            <w:shd w:val="clear" w:color="auto" w:fill="D9D9D9"/>
            <w:vAlign w:val="center"/>
          </w:tcPr>
          <w:p w14:paraId="4C03C10B" w14:textId="3ED4FF61" w:rsidR="007225F6" w:rsidRPr="006852D9" w:rsidRDefault="007225F6" w:rsidP="003132E1">
            <w:pPr>
              <w:spacing w:after="0"/>
              <w:ind w:left="111" w:right="101"/>
            </w:pPr>
          </w:p>
        </w:tc>
      </w:tr>
      <w:tr w:rsidR="0000698E" w:rsidRPr="006852D9" w14:paraId="73AAA37F" w14:textId="77777777" w:rsidTr="003132E1">
        <w:trPr>
          <w:trHeight w:val="242"/>
        </w:trPr>
        <w:tc>
          <w:tcPr>
            <w:tcW w:w="1805" w:type="dxa"/>
            <w:shd w:val="clear" w:color="auto" w:fill="auto"/>
            <w:vAlign w:val="center"/>
          </w:tcPr>
          <w:p w14:paraId="0A4D28D2" w14:textId="77777777" w:rsidR="007225F6" w:rsidRPr="006852D9" w:rsidRDefault="007225F6" w:rsidP="003132E1">
            <w:pPr>
              <w:spacing w:after="0"/>
              <w:ind w:left="111" w:right="101"/>
            </w:pPr>
            <w:r w:rsidRPr="006852D9">
              <w:t>Community:</w:t>
            </w:r>
          </w:p>
        </w:tc>
        <w:tc>
          <w:tcPr>
            <w:tcW w:w="2880" w:type="dxa"/>
            <w:shd w:val="clear" w:color="auto" w:fill="D9D9D9"/>
            <w:vAlign w:val="center"/>
          </w:tcPr>
          <w:p w14:paraId="4D23C752" w14:textId="77777777" w:rsidR="007225F6" w:rsidRPr="006852D9" w:rsidRDefault="007225F6" w:rsidP="003132E1">
            <w:pPr>
              <w:spacing w:after="0"/>
              <w:ind w:left="111" w:right="101"/>
            </w:pPr>
          </w:p>
        </w:tc>
        <w:tc>
          <w:tcPr>
            <w:tcW w:w="1620" w:type="dxa"/>
            <w:shd w:val="clear" w:color="auto" w:fill="auto"/>
            <w:vAlign w:val="center"/>
          </w:tcPr>
          <w:p w14:paraId="70A2761E" w14:textId="77777777" w:rsidR="007225F6" w:rsidRPr="006852D9" w:rsidRDefault="007225F6" w:rsidP="003132E1">
            <w:pPr>
              <w:spacing w:after="0"/>
              <w:ind w:left="111" w:right="101"/>
            </w:pPr>
            <w:r w:rsidRPr="006852D9">
              <w:t>Telephone:</w:t>
            </w:r>
          </w:p>
        </w:tc>
        <w:tc>
          <w:tcPr>
            <w:tcW w:w="3240" w:type="dxa"/>
            <w:shd w:val="clear" w:color="auto" w:fill="D9D9D9"/>
            <w:vAlign w:val="center"/>
          </w:tcPr>
          <w:p w14:paraId="239A5B3B" w14:textId="77777777" w:rsidR="007225F6" w:rsidRPr="006852D9" w:rsidRDefault="007225F6" w:rsidP="003132E1">
            <w:pPr>
              <w:spacing w:after="0"/>
              <w:ind w:left="111" w:right="101"/>
            </w:pPr>
          </w:p>
        </w:tc>
      </w:tr>
      <w:tr w:rsidR="0000698E" w:rsidRPr="006852D9" w14:paraId="28B20C09" w14:textId="77777777" w:rsidTr="003132E1">
        <w:trPr>
          <w:trHeight w:val="242"/>
        </w:trPr>
        <w:tc>
          <w:tcPr>
            <w:tcW w:w="1805" w:type="dxa"/>
            <w:shd w:val="clear" w:color="auto" w:fill="auto"/>
            <w:vAlign w:val="center"/>
          </w:tcPr>
          <w:p w14:paraId="744F40C3" w14:textId="77777777" w:rsidR="007225F6" w:rsidRPr="006852D9" w:rsidRDefault="007225F6" w:rsidP="003132E1">
            <w:pPr>
              <w:spacing w:after="0"/>
              <w:ind w:left="111" w:right="101"/>
            </w:pPr>
            <w:r w:rsidRPr="006852D9">
              <w:t>Prov/Terr:</w:t>
            </w:r>
          </w:p>
        </w:tc>
        <w:tc>
          <w:tcPr>
            <w:tcW w:w="2880" w:type="dxa"/>
            <w:shd w:val="clear" w:color="auto" w:fill="D9D9D9"/>
            <w:vAlign w:val="center"/>
          </w:tcPr>
          <w:p w14:paraId="1F745BF9" w14:textId="77777777" w:rsidR="007225F6" w:rsidRPr="006852D9" w:rsidRDefault="007225F6" w:rsidP="003132E1">
            <w:pPr>
              <w:spacing w:after="0"/>
              <w:ind w:left="111" w:right="101"/>
            </w:pPr>
          </w:p>
        </w:tc>
        <w:tc>
          <w:tcPr>
            <w:tcW w:w="1620" w:type="dxa"/>
            <w:shd w:val="clear" w:color="auto" w:fill="auto"/>
            <w:vAlign w:val="center"/>
          </w:tcPr>
          <w:p w14:paraId="4DF91EEC" w14:textId="77777777" w:rsidR="007225F6" w:rsidRPr="006852D9" w:rsidRDefault="007225F6" w:rsidP="003132E1">
            <w:pPr>
              <w:spacing w:after="0"/>
              <w:ind w:left="111" w:right="101"/>
            </w:pPr>
            <w:r w:rsidRPr="006852D9">
              <w:t>Email:</w:t>
            </w:r>
          </w:p>
        </w:tc>
        <w:tc>
          <w:tcPr>
            <w:tcW w:w="3240" w:type="dxa"/>
            <w:shd w:val="clear" w:color="auto" w:fill="D9D9D9"/>
            <w:vAlign w:val="center"/>
          </w:tcPr>
          <w:p w14:paraId="692417CD" w14:textId="77777777" w:rsidR="007225F6" w:rsidRPr="006852D9" w:rsidRDefault="007225F6" w:rsidP="003132E1">
            <w:pPr>
              <w:spacing w:after="0"/>
              <w:ind w:left="111" w:right="101"/>
            </w:pPr>
          </w:p>
        </w:tc>
      </w:tr>
      <w:tr w:rsidR="0000698E" w:rsidRPr="006852D9" w14:paraId="44828FB5" w14:textId="77777777" w:rsidTr="003132E1">
        <w:trPr>
          <w:trHeight w:val="134"/>
        </w:trPr>
        <w:tc>
          <w:tcPr>
            <w:tcW w:w="1805" w:type="dxa"/>
            <w:shd w:val="clear" w:color="auto" w:fill="auto"/>
            <w:vAlign w:val="center"/>
          </w:tcPr>
          <w:p w14:paraId="518472B6" w14:textId="77777777" w:rsidR="007225F6" w:rsidRPr="006852D9" w:rsidRDefault="007225F6" w:rsidP="003132E1">
            <w:pPr>
              <w:spacing w:after="0"/>
              <w:ind w:left="111" w:right="101"/>
            </w:pPr>
            <w:r w:rsidRPr="006852D9">
              <w:t xml:space="preserve">Postal Code: </w:t>
            </w:r>
          </w:p>
        </w:tc>
        <w:tc>
          <w:tcPr>
            <w:tcW w:w="2880" w:type="dxa"/>
            <w:shd w:val="clear" w:color="auto" w:fill="D9D9D9"/>
            <w:vAlign w:val="center"/>
          </w:tcPr>
          <w:p w14:paraId="613187DB" w14:textId="77777777" w:rsidR="007225F6" w:rsidRPr="006852D9" w:rsidRDefault="007225F6" w:rsidP="003132E1">
            <w:pPr>
              <w:spacing w:after="0"/>
              <w:ind w:left="111" w:right="101"/>
            </w:pPr>
          </w:p>
        </w:tc>
        <w:tc>
          <w:tcPr>
            <w:tcW w:w="1620" w:type="dxa"/>
            <w:shd w:val="clear" w:color="auto" w:fill="auto"/>
            <w:vAlign w:val="center"/>
          </w:tcPr>
          <w:p w14:paraId="4435D14C" w14:textId="77777777" w:rsidR="007225F6" w:rsidRPr="006852D9" w:rsidRDefault="007225F6" w:rsidP="003132E1">
            <w:pPr>
              <w:spacing w:after="0"/>
              <w:ind w:left="111" w:right="101"/>
            </w:pPr>
            <w:r w:rsidRPr="006852D9">
              <w:t>Other:</w:t>
            </w:r>
          </w:p>
        </w:tc>
        <w:tc>
          <w:tcPr>
            <w:tcW w:w="3240" w:type="dxa"/>
            <w:shd w:val="clear" w:color="auto" w:fill="D9D9D9"/>
            <w:vAlign w:val="center"/>
          </w:tcPr>
          <w:p w14:paraId="5FAB2A4C" w14:textId="77777777" w:rsidR="007225F6" w:rsidRPr="006852D9" w:rsidRDefault="007225F6" w:rsidP="003132E1">
            <w:pPr>
              <w:spacing w:after="0"/>
              <w:ind w:left="111" w:right="101"/>
            </w:pPr>
          </w:p>
        </w:tc>
      </w:tr>
    </w:tbl>
    <w:p w14:paraId="47DF4771" w14:textId="77777777" w:rsidR="00CB4841" w:rsidRPr="006852D9" w:rsidRDefault="00D9672F" w:rsidP="00344DB6">
      <w:pPr>
        <w:pStyle w:val="Heading1"/>
      </w:pPr>
      <w:r w:rsidRPr="006852D9">
        <w:lastRenderedPageBreak/>
        <w:t xml:space="preserve">NAME AND </w:t>
      </w:r>
      <w:r w:rsidR="004F0B29" w:rsidRPr="006852D9">
        <w:t xml:space="preserve">CONTACT INFORMATION – </w:t>
      </w:r>
      <w:r w:rsidR="00241829" w:rsidRPr="006852D9">
        <w:t>APPLICANT</w:t>
      </w:r>
      <w:r w:rsidR="00552F5A" w:rsidRPr="006852D9">
        <w:t>’</w:t>
      </w:r>
      <w:r w:rsidR="00241829" w:rsidRPr="006852D9">
        <w:t xml:space="preserve">S </w:t>
      </w:r>
      <w:r w:rsidR="00CB4841" w:rsidRPr="006852D9">
        <w:t xml:space="preserve">HEAD OFFICE </w:t>
      </w:r>
    </w:p>
    <w:p w14:paraId="5BC48CD8" w14:textId="71C3AFCB" w:rsidR="004A3D59" w:rsidRPr="006852D9" w:rsidRDefault="007403AC" w:rsidP="00D16318">
      <w:r w:rsidRPr="006852D9">
        <w:t>I</w:t>
      </w:r>
      <w:r w:rsidR="001F59C5" w:rsidRPr="006852D9">
        <w:t xml:space="preserve">nclude a Certificate of Corporate Registration from the </w:t>
      </w:r>
      <w:r w:rsidR="00701046" w:rsidRPr="006852D9">
        <w:t>G</w:t>
      </w:r>
      <w:r w:rsidR="001F59C5" w:rsidRPr="006852D9">
        <w:t xml:space="preserve">overnment of the Northwest Territories </w:t>
      </w:r>
      <w:r w:rsidR="007B60D4">
        <w:t>in</w:t>
      </w:r>
      <w:r w:rsidR="007D11AA" w:rsidRPr="006852D9">
        <w:t xml:space="preserve"> </w:t>
      </w:r>
      <w:r w:rsidR="001F59C5" w:rsidRPr="006852D9">
        <w:t>your Application Package.</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2810"/>
        <w:gridCol w:w="1703"/>
        <w:gridCol w:w="686"/>
        <w:gridCol w:w="2384"/>
      </w:tblGrid>
      <w:tr w:rsidR="00E1114D" w:rsidRPr="006852D9" w14:paraId="1374CBFF" w14:textId="77777777" w:rsidTr="00FD473B">
        <w:trPr>
          <w:trHeight w:val="296"/>
        </w:trPr>
        <w:tc>
          <w:tcPr>
            <w:tcW w:w="7156" w:type="dxa"/>
            <w:gridSpan w:val="4"/>
            <w:tcBorders>
              <w:top w:val="single" w:sz="4" w:space="0" w:color="auto"/>
            </w:tcBorders>
            <w:vAlign w:val="center"/>
          </w:tcPr>
          <w:p w14:paraId="1E5C2FA9" w14:textId="40283620" w:rsidR="00E1114D" w:rsidRPr="006852D9" w:rsidRDefault="00E1114D" w:rsidP="003132E1">
            <w:pPr>
              <w:spacing w:after="0"/>
              <w:ind w:left="111" w:right="101"/>
            </w:pPr>
            <w:r w:rsidRPr="006852D9">
              <w:t>Use an “</w:t>
            </w:r>
            <w:r w:rsidR="009C574A" w:rsidRPr="006852D9">
              <w:t>X</w:t>
            </w:r>
            <w:r w:rsidRPr="006852D9">
              <w:t>” t</w:t>
            </w:r>
            <w:r w:rsidR="00A145B1" w:rsidRPr="006852D9">
              <w:t>o</w:t>
            </w:r>
            <w:r w:rsidRPr="006852D9">
              <w:t xml:space="preserve"> indicate this information is the same as </w:t>
            </w:r>
            <w:r w:rsidR="00772AD2" w:rsidRPr="006852D9">
              <w:t>Item</w:t>
            </w:r>
            <w:r w:rsidR="00732585" w:rsidRPr="006852D9">
              <w:t xml:space="preserve"> 1 </w:t>
            </w:r>
            <w:r w:rsidRPr="006852D9">
              <w:t>above:</w:t>
            </w:r>
          </w:p>
        </w:tc>
        <w:tc>
          <w:tcPr>
            <w:tcW w:w="2384" w:type="dxa"/>
            <w:tcBorders>
              <w:top w:val="single" w:sz="4" w:space="0" w:color="auto"/>
            </w:tcBorders>
            <w:shd w:val="clear" w:color="auto" w:fill="D9D9D9"/>
            <w:vAlign w:val="center"/>
          </w:tcPr>
          <w:p w14:paraId="519D1D2B" w14:textId="77777777" w:rsidR="00E1114D" w:rsidRPr="006852D9" w:rsidRDefault="00E1114D" w:rsidP="003132E1">
            <w:pPr>
              <w:spacing w:after="0"/>
              <w:ind w:left="111" w:right="101"/>
              <w:jc w:val="center"/>
              <w:rPr>
                <w:b/>
                <w:bCs/>
                <w:sz w:val="28"/>
                <w:szCs w:val="28"/>
              </w:rPr>
            </w:pPr>
          </w:p>
        </w:tc>
      </w:tr>
      <w:tr w:rsidR="007225F6" w:rsidRPr="006852D9" w14:paraId="2E042AFF" w14:textId="77777777" w:rsidTr="00FD473B">
        <w:trPr>
          <w:trHeight w:val="296"/>
        </w:trPr>
        <w:tc>
          <w:tcPr>
            <w:tcW w:w="1957" w:type="dxa"/>
            <w:tcBorders>
              <w:top w:val="single" w:sz="4" w:space="0" w:color="auto"/>
            </w:tcBorders>
            <w:vAlign w:val="center"/>
          </w:tcPr>
          <w:p w14:paraId="02C2B328" w14:textId="77777777" w:rsidR="007225F6" w:rsidRPr="006852D9" w:rsidRDefault="007225F6" w:rsidP="003132E1">
            <w:pPr>
              <w:spacing w:after="0"/>
              <w:ind w:left="111" w:right="101"/>
            </w:pPr>
            <w:r w:rsidRPr="006852D9">
              <w:t>Name:</w:t>
            </w:r>
          </w:p>
        </w:tc>
        <w:tc>
          <w:tcPr>
            <w:tcW w:w="7583" w:type="dxa"/>
            <w:gridSpan w:val="4"/>
            <w:tcBorders>
              <w:top w:val="single" w:sz="4" w:space="0" w:color="auto"/>
            </w:tcBorders>
            <w:shd w:val="clear" w:color="auto" w:fill="D9D9D9"/>
            <w:vAlign w:val="center"/>
          </w:tcPr>
          <w:p w14:paraId="025FBDE2" w14:textId="77777777" w:rsidR="007225F6" w:rsidRPr="006852D9" w:rsidRDefault="007225F6" w:rsidP="00FD473B">
            <w:pPr>
              <w:spacing w:after="0"/>
              <w:ind w:left="111" w:right="101"/>
              <w:rPr>
                <w:highlight w:val="yellow"/>
              </w:rPr>
            </w:pPr>
          </w:p>
        </w:tc>
      </w:tr>
      <w:tr w:rsidR="009966BA" w:rsidRPr="006852D9" w14:paraId="4B8CE24E" w14:textId="77777777" w:rsidTr="00FD473B">
        <w:trPr>
          <w:trHeight w:val="260"/>
        </w:trPr>
        <w:tc>
          <w:tcPr>
            <w:tcW w:w="1957" w:type="dxa"/>
            <w:vAlign w:val="center"/>
          </w:tcPr>
          <w:p w14:paraId="70F24355" w14:textId="77777777" w:rsidR="009966BA" w:rsidRPr="006852D9" w:rsidRDefault="009966BA" w:rsidP="003132E1">
            <w:pPr>
              <w:spacing w:after="0"/>
              <w:ind w:left="111" w:right="101"/>
            </w:pPr>
            <w:r w:rsidRPr="006852D9">
              <w:t xml:space="preserve">Position: </w:t>
            </w:r>
          </w:p>
        </w:tc>
        <w:tc>
          <w:tcPr>
            <w:tcW w:w="7583" w:type="dxa"/>
            <w:gridSpan w:val="4"/>
            <w:shd w:val="clear" w:color="auto" w:fill="D9D9D9"/>
            <w:vAlign w:val="center"/>
          </w:tcPr>
          <w:p w14:paraId="190E101D" w14:textId="77777777" w:rsidR="009966BA" w:rsidRPr="006852D9" w:rsidRDefault="009966BA" w:rsidP="003132E1">
            <w:pPr>
              <w:tabs>
                <w:tab w:val="left" w:pos="8280"/>
              </w:tabs>
              <w:spacing w:after="0"/>
              <w:ind w:left="111" w:right="101"/>
            </w:pPr>
          </w:p>
        </w:tc>
      </w:tr>
      <w:tr w:rsidR="00021997" w:rsidRPr="006852D9" w14:paraId="7BD1A98A" w14:textId="77777777" w:rsidTr="00FD473B">
        <w:trPr>
          <w:trHeight w:val="260"/>
        </w:trPr>
        <w:tc>
          <w:tcPr>
            <w:tcW w:w="1957" w:type="dxa"/>
            <w:vAlign w:val="center"/>
          </w:tcPr>
          <w:p w14:paraId="45990245" w14:textId="6E4F3334" w:rsidR="00021997" w:rsidRPr="006852D9" w:rsidRDefault="00021997" w:rsidP="003132E1">
            <w:pPr>
              <w:spacing w:after="0"/>
              <w:ind w:left="111" w:right="101"/>
            </w:pPr>
            <w:r>
              <w:t>Company Name:</w:t>
            </w:r>
          </w:p>
        </w:tc>
        <w:tc>
          <w:tcPr>
            <w:tcW w:w="7583" w:type="dxa"/>
            <w:gridSpan w:val="4"/>
            <w:shd w:val="clear" w:color="auto" w:fill="D9D9D9"/>
            <w:vAlign w:val="center"/>
          </w:tcPr>
          <w:p w14:paraId="19F8E0B8" w14:textId="77777777" w:rsidR="00021997" w:rsidRPr="006852D9" w:rsidRDefault="00021997" w:rsidP="00FD473B">
            <w:pPr>
              <w:spacing w:after="0"/>
              <w:ind w:left="111" w:right="101"/>
            </w:pPr>
          </w:p>
        </w:tc>
      </w:tr>
      <w:tr w:rsidR="007225F6" w:rsidRPr="006852D9" w14:paraId="6B5330C4" w14:textId="77777777" w:rsidTr="00FD473B">
        <w:trPr>
          <w:trHeight w:val="260"/>
        </w:trPr>
        <w:tc>
          <w:tcPr>
            <w:tcW w:w="1957" w:type="dxa"/>
            <w:vAlign w:val="center"/>
          </w:tcPr>
          <w:p w14:paraId="76D2A5E5" w14:textId="77777777" w:rsidR="007225F6" w:rsidRPr="006852D9" w:rsidRDefault="007225F6" w:rsidP="003132E1">
            <w:pPr>
              <w:spacing w:after="0"/>
              <w:ind w:left="111" w:right="101"/>
            </w:pPr>
            <w:r w:rsidRPr="006852D9">
              <w:t xml:space="preserve">Mailing Address: </w:t>
            </w:r>
          </w:p>
        </w:tc>
        <w:tc>
          <w:tcPr>
            <w:tcW w:w="7583" w:type="dxa"/>
            <w:gridSpan w:val="4"/>
            <w:shd w:val="clear" w:color="auto" w:fill="D9D9D9"/>
            <w:vAlign w:val="center"/>
          </w:tcPr>
          <w:p w14:paraId="0A33410C" w14:textId="77777777" w:rsidR="007225F6" w:rsidRPr="006852D9" w:rsidRDefault="007225F6" w:rsidP="00FD473B">
            <w:pPr>
              <w:spacing w:after="0"/>
              <w:ind w:left="111" w:right="101"/>
            </w:pPr>
          </w:p>
        </w:tc>
      </w:tr>
      <w:tr w:rsidR="007225F6" w:rsidRPr="006852D9" w14:paraId="5A76BE20" w14:textId="77777777" w:rsidTr="00FD473B">
        <w:trPr>
          <w:trHeight w:val="242"/>
        </w:trPr>
        <w:tc>
          <w:tcPr>
            <w:tcW w:w="1957" w:type="dxa"/>
            <w:vAlign w:val="center"/>
          </w:tcPr>
          <w:p w14:paraId="7182AD03" w14:textId="77777777" w:rsidR="007225F6" w:rsidRPr="006852D9" w:rsidRDefault="007225F6" w:rsidP="003132E1">
            <w:pPr>
              <w:spacing w:after="0"/>
              <w:ind w:left="111" w:right="101"/>
            </w:pPr>
            <w:r w:rsidRPr="006852D9">
              <w:t>Community:</w:t>
            </w:r>
          </w:p>
        </w:tc>
        <w:tc>
          <w:tcPr>
            <w:tcW w:w="2810" w:type="dxa"/>
            <w:shd w:val="clear" w:color="auto" w:fill="D9D9D9"/>
            <w:vAlign w:val="center"/>
          </w:tcPr>
          <w:p w14:paraId="3D3435D0" w14:textId="77777777" w:rsidR="007225F6" w:rsidRPr="006852D9" w:rsidRDefault="007225F6" w:rsidP="003132E1">
            <w:pPr>
              <w:tabs>
                <w:tab w:val="left" w:pos="8280"/>
              </w:tabs>
              <w:spacing w:after="0"/>
              <w:ind w:left="111" w:right="101"/>
            </w:pPr>
          </w:p>
        </w:tc>
        <w:tc>
          <w:tcPr>
            <w:tcW w:w="1703" w:type="dxa"/>
            <w:vAlign w:val="center"/>
          </w:tcPr>
          <w:p w14:paraId="170151CB" w14:textId="77777777" w:rsidR="007225F6" w:rsidRPr="006852D9" w:rsidRDefault="007225F6" w:rsidP="003132E1">
            <w:pPr>
              <w:spacing w:after="0"/>
              <w:ind w:left="111" w:right="101"/>
            </w:pPr>
            <w:r w:rsidRPr="006852D9">
              <w:t>Telephone:</w:t>
            </w:r>
          </w:p>
        </w:tc>
        <w:tc>
          <w:tcPr>
            <w:tcW w:w="3070" w:type="dxa"/>
            <w:gridSpan w:val="2"/>
            <w:shd w:val="clear" w:color="auto" w:fill="D9D9D9"/>
            <w:vAlign w:val="center"/>
          </w:tcPr>
          <w:p w14:paraId="28AB9B6F" w14:textId="77777777" w:rsidR="007225F6" w:rsidRPr="006852D9" w:rsidRDefault="007225F6" w:rsidP="003132E1">
            <w:pPr>
              <w:spacing w:after="0"/>
              <w:ind w:left="111" w:right="101"/>
            </w:pPr>
          </w:p>
        </w:tc>
      </w:tr>
      <w:tr w:rsidR="007225F6" w:rsidRPr="006852D9" w14:paraId="6593692A" w14:textId="77777777" w:rsidTr="00FD473B">
        <w:trPr>
          <w:trHeight w:val="260"/>
        </w:trPr>
        <w:tc>
          <w:tcPr>
            <w:tcW w:w="1957" w:type="dxa"/>
            <w:vAlign w:val="center"/>
          </w:tcPr>
          <w:p w14:paraId="1868B26F" w14:textId="77777777" w:rsidR="007225F6" w:rsidRPr="006852D9" w:rsidRDefault="007225F6" w:rsidP="003132E1">
            <w:pPr>
              <w:spacing w:after="0"/>
              <w:ind w:left="111" w:right="101"/>
            </w:pPr>
            <w:r w:rsidRPr="006852D9">
              <w:t>Prov/Terr:</w:t>
            </w:r>
          </w:p>
        </w:tc>
        <w:tc>
          <w:tcPr>
            <w:tcW w:w="2810" w:type="dxa"/>
            <w:shd w:val="clear" w:color="auto" w:fill="D9D9D9"/>
            <w:vAlign w:val="center"/>
          </w:tcPr>
          <w:p w14:paraId="039219E1" w14:textId="77777777" w:rsidR="007225F6" w:rsidRPr="006852D9" w:rsidRDefault="007225F6" w:rsidP="003132E1">
            <w:pPr>
              <w:tabs>
                <w:tab w:val="left" w:pos="8280"/>
              </w:tabs>
              <w:spacing w:after="0"/>
              <w:ind w:left="111" w:right="101"/>
            </w:pPr>
          </w:p>
        </w:tc>
        <w:tc>
          <w:tcPr>
            <w:tcW w:w="1703" w:type="dxa"/>
            <w:vAlign w:val="center"/>
          </w:tcPr>
          <w:p w14:paraId="16F78024" w14:textId="77777777" w:rsidR="007225F6" w:rsidRPr="006852D9" w:rsidRDefault="007225F6" w:rsidP="003132E1">
            <w:pPr>
              <w:spacing w:after="0"/>
              <w:ind w:left="111" w:right="101"/>
            </w:pPr>
            <w:r w:rsidRPr="006852D9">
              <w:t>Email:</w:t>
            </w:r>
          </w:p>
        </w:tc>
        <w:tc>
          <w:tcPr>
            <w:tcW w:w="3070" w:type="dxa"/>
            <w:gridSpan w:val="2"/>
            <w:shd w:val="clear" w:color="auto" w:fill="D9D9D9"/>
            <w:vAlign w:val="center"/>
          </w:tcPr>
          <w:p w14:paraId="2FFBAFC8" w14:textId="77777777" w:rsidR="007225F6" w:rsidRPr="006852D9" w:rsidRDefault="007225F6" w:rsidP="003132E1">
            <w:pPr>
              <w:spacing w:after="0"/>
              <w:ind w:left="111" w:right="101"/>
            </w:pPr>
          </w:p>
        </w:tc>
      </w:tr>
      <w:tr w:rsidR="007225F6" w:rsidRPr="006852D9" w14:paraId="3C3EFDFF" w14:textId="77777777" w:rsidTr="00FD473B">
        <w:trPr>
          <w:trHeight w:val="170"/>
        </w:trPr>
        <w:tc>
          <w:tcPr>
            <w:tcW w:w="1957" w:type="dxa"/>
            <w:vAlign w:val="center"/>
          </w:tcPr>
          <w:p w14:paraId="63366478" w14:textId="77777777" w:rsidR="007225F6" w:rsidRPr="006852D9" w:rsidRDefault="007225F6" w:rsidP="003132E1">
            <w:pPr>
              <w:spacing w:after="0"/>
              <w:ind w:left="111" w:right="101"/>
            </w:pPr>
            <w:r w:rsidRPr="006852D9">
              <w:t>Postal Code:</w:t>
            </w:r>
          </w:p>
        </w:tc>
        <w:tc>
          <w:tcPr>
            <w:tcW w:w="2810" w:type="dxa"/>
            <w:shd w:val="clear" w:color="auto" w:fill="D9D9D9"/>
            <w:vAlign w:val="center"/>
          </w:tcPr>
          <w:p w14:paraId="38B9453B" w14:textId="77777777" w:rsidR="007225F6" w:rsidRPr="006852D9" w:rsidRDefault="007225F6" w:rsidP="003132E1">
            <w:pPr>
              <w:tabs>
                <w:tab w:val="left" w:pos="8280"/>
              </w:tabs>
              <w:spacing w:after="0"/>
              <w:ind w:left="111" w:right="101"/>
            </w:pPr>
          </w:p>
        </w:tc>
        <w:tc>
          <w:tcPr>
            <w:tcW w:w="1703" w:type="dxa"/>
            <w:vAlign w:val="center"/>
          </w:tcPr>
          <w:p w14:paraId="36A1C904" w14:textId="77777777" w:rsidR="007225F6" w:rsidRPr="006852D9" w:rsidRDefault="007225F6" w:rsidP="003132E1">
            <w:pPr>
              <w:spacing w:after="0"/>
              <w:ind w:left="111" w:right="101"/>
            </w:pPr>
            <w:r w:rsidRPr="006852D9">
              <w:t>Other:</w:t>
            </w:r>
          </w:p>
        </w:tc>
        <w:tc>
          <w:tcPr>
            <w:tcW w:w="3070" w:type="dxa"/>
            <w:gridSpan w:val="2"/>
            <w:shd w:val="clear" w:color="auto" w:fill="D9D9D9"/>
            <w:vAlign w:val="center"/>
          </w:tcPr>
          <w:p w14:paraId="77A97D76" w14:textId="77777777" w:rsidR="007225F6" w:rsidRPr="006852D9" w:rsidRDefault="007225F6" w:rsidP="003132E1">
            <w:pPr>
              <w:spacing w:after="0"/>
              <w:ind w:left="111" w:right="101"/>
            </w:pPr>
          </w:p>
        </w:tc>
      </w:tr>
    </w:tbl>
    <w:p w14:paraId="57A2E94A" w14:textId="77777777" w:rsidR="00A14334" w:rsidRPr="006852D9" w:rsidRDefault="00A14334" w:rsidP="00D16318"/>
    <w:p w14:paraId="1FDCAAEE" w14:textId="77777777" w:rsidR="00CB4841" w:rsidRPr="006852D9" w:rsidRDefault="00CB4841" w:rsidP="00344DB6">
      <w:pPr>
        <w:pStyle w:val="Heading1"/>
      </w:pPr>
      <w:r w:rsidRPr="006852D9">
        <w:t xml:space="preserve">LOCATION OF </w:t>
      </w:r>
      <w:r w:rsidR="00B65C62" w:rsidRPr="006852D9">
        <w:t xml:space="preserve">PROJECT </w:t>
      </w:r>
    </w:p>
    <w:p w14:paraId="6F962747" w14:textId="77777777" w:rsidR="004C5ED5" w:rsidRPr="006852D9" w:rsidRDefault="00827F38" w:rsidP="00021997">
      <w:pPr>
        <w:spacing w:after="120" w:line="240" w:lineRule="auto"/>
        <w:ind w:left="14" w:right="-187" w:hanging="14"/>
      </w:pPr>
      <w:r w:rsidRPr="006852D9">
        <w:t>U</w:t>
      </w:r>
      <w:r w:rsidR="004C5ED5" w:rsidRPr="006852D9">
        <w:t>se the grey fields below to provide or reference the following information: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6655"/>
      </w:tblGrid>
      <w:tr w:rsidR="00021997" w:rsidRPr="00241E24" w14:paraId="1272D1C0" w14:textId="77777777" w:rsidTr="00FE4BB1">
        <w:trPr>
          <w:trHeight w:val="353"/>
        </w:trPr>
        <w:tc>
          <w:tcPr>
            <w:tcW w:w="2880" w:type="dxa"/>
            <w:tcBorders>
              <w:top w:val="nil"/>
              <w:left w:val="nil"/>
              <w:bottom w:val="nil"/>
            </w:tcBorders>
            <w:vAlign w:val="center"/>
          </w:tcPr>
          <w:p w14:paraId="188DE205" w14:textId="77777777" w:rsidR="00021997" w:rsidRPr="00241E24" w:rsidRDefault="00021997" w:rsidP="006C46A7">
            <w:pPr>
              <w:ind w:left="-110"/>
            </w:pPr>
            <w:r>
              <w:rPr>
                <w:u w:val="single"/>
              </w:rPr>
              <w:t>Traditional Place Name:</w:t>
            </w:r>
          </w:p>
        </w:tc>
        <w:tc>
          <w:tcPr>
            <w:tcW w:w="6655" w:type="dxa"/>
            <w:shd w:val="clear" w:color="auto" w:fill="D9D9D9" w:themeFill="background1" w:themeFillShade="D9"/>
            <w:vAlign w:val="center"/>
          </w:tcPr>
          <w:p w14:paraId="1624879A" w14:textId="77777777" w:rsidR="00021997" w:rsidRPr="00241E24" w:rsidRDefault="00021997" w:rsidP="00FE4BB1">
            <w:pPr>
              <w:ind w:right="0"/>
            </w:pPr>
          </w:p>
        </w:tc>
      </w:tr>
    </w:tbl>
    <w:p w14:paraId="6E6DBF2F" w14:textId="77777777" w:rsidR="004C5ED5" w:rsidRPr="006852D9" w:rsidRDefault="004C5ED5" w:rsidP="00840985">
      <w:pPr>
        <w:spacing w:line="21" w:lineRule="atLeast"/>
      </w:pPr>
    </w:p>
    <w:p w14:paraId="034C599A" w14:textId="45812589" w:rsidR="001F59C5" w:rsidRPr="006852D9" w:rsidRDefault="00E35FA0" w:rsidP="00840985">
      <w:pPr>
        <w:spacing w:after="120" w:line="21" w:lineRule="atLeast"/>
        <w:ind w:left="14" w:right="-187" w:hanging="14"/>
      </w:pPr>
      <w:r w:rsidRPr="006852D9">
        <w:rPr>
          <w:u w:val="single"/>
        </w:rPr>
        <w:t>Maps and Geographic Information System (GIS) Data</w:t>
      </w:r>
      <w:r w:rsidRPr="006852D9">
        <w:t xml:space="preserve">: </w:t>
      </w:r>
      <w:r w:rsidR="00EF33ED" w:rsidRPr="006852D9">
        <w:t xml:space="preserve">Include </w:t>
      </w:r>
      <w:r w:rsidR="001F59C5" w:rsidRPr="006852D9">
        <w:t xml:space="preserve">a map </w:t>
      </w:r>
      <w:r w:rsidR="00EF33ED" w:rsidRPr="006852D9">
        <w:t>in</w:t>
      </w:r>
      <w:r w:rsidRPr="006852D9">
        <w:t xml:space="preserve"> your Application Package</w:t>
      </w:r>
      <w:r w:rsidR="00E33BEF" w:rsidRPr="006852D9">
        <w:t xml:space="preserve">, </w:t>
      </w:r>
      <w:bookmarkStart w:id="0" w:name="_Hlk48398501"/>
      <w:r w:rsidR="00E33BEF" w:rsidRPr="006852D9">
        <w:t xml:space="preserve">identifying </w:t>
      </w:r>
      <w:r w:rsidR="0045031D" w:rsidRPr="006852D9">
        <w:t>local geographic features, watercourses and water sources, project structures, and location(s) of any proposed waste deposits.</w:t>
      </w:r>
      <w:bookmarkEnd w:id="0"/>
      <w:r w:rsidR="003E3BAE" w:rsidRPr="006852D9">
        <w:t xml:space="preserve"> </w:t>
      </w:r>
      <w:r w:rsidR="007D0F61" w:rsidRPr="006852D9">
        <w:t>Provide geographic coordinates</w:t>
      </w:r>
      <w:r w:rsidR="0045031D" w:rsidRPr="006852D9">
        <w:t xml:space="preserve"> (latitude and longitude)</w:t>
      </w:r>
      <w:r w:rsidR="007D0F61" w:rsidRPr="006852D9">
        <w:t xml:space="preserve"> of project features, and the maximum and minimum project boundary in degrees, minutes, seconds, or decimal degrees. </w:t>
      </w:r>
      <w:r w:rsidR="00EF33ED" w:rsidRPr="006852D9">
        <w:t xml:space="preserve">Include </w:t>
      </w:r>
      <w:r w:rsidR="00827F38" w:rsidRPr="006852D9">
        <w:t xml:space="preserve">GIS data </w:t>
      </w:r>
      <w:r w:rsidR="00EF33ED" w:rsidRPr="006852D9">
        <w:t>in</w:t>
      </w:r>
      <w:r w:rsidR="00827F38" w:rsidRPr="006852D9">
        <w:t xml:space="preserve"> your Application Package, if applicable. </w:t>
      </w:r>
      <w:r w:rsidR="00142A42" w:rsidRPr="006852D9">
        <w:t>R</w:t>
      </w:r>
      <w:r w:rsidR="001F59C5" w:rsidRPr="006852D9">
        <w:t>efer to the</w:t>
      </w:r>
      <w:r w:rsidR="00827F38" w:rsidRPr="006852D9">
        <w:t xml:space="preserve"> LWB </w:t>
      </w:r>
      <w:bookmarkStart w:id="1" w:name="_Hlk77862378"/>
      <w:r w:rsidR="00EF50F1">
        <w:rPr>
          <w:i/>
        </w:rPr>
        <w:fldChar w:fldCharType="begin"/>
      </w:r>
      <w:r w:rsidR="004937D5">
        <w:rPr>
          <w:i/>
        </w:rPr>
        <w:instrText>HYPERLINK "https://mvlwb.com/media/1668/download?inline"</w:instrText>
      </w:r>
      <w:r w:rsidR="00EF50F1">
        <w:rPr>
          <w:i/>
        </w:rPr>
      </w:r>
      <w:r w:rsidR="00EF50F1">
        <w:rPr>
          <w:i/>
        </w:rPr>
        <w:fldChar w:fldCharType="separate"/>
      </w:r>
      <w:r w:rsidR="00021997" w:rsidRPr="00EF50F1">
        <w:rPr>
          <w:rStyle w:val="Hyperlink"/>
          <w:i/>
        </w:rPr>
        <w:t>Geospatial Data Submission Standards</w:t>
      </w:r>
      <w:r w:rsidR="00EF50F1">
        <w:rPr>
          <w:i/>
        </w:rPr>
        <w:fldChar w:fldCharType="end"/>
      </w:r>
      <w:bookmarkEnd w:id="1"/>
      <w:r w:rsidR="00021997">
        <w:rPr>
          <w:i/>
        </w:rPr>
        <w:t xml:space="preserve"> </w:t>
      </w:r>
      <w:r w:rsidRPr="006852D9">
        <w:t xml:space="preserve"> </w:t>
      </w:r>
      <w:r w:rsidR="001F59C5" w:rsidRPr="006852D9">
        <w:t xml:space="preserve">for </w:t>
      </w:r>
      <w:r w:rsidR="001F59C5" w:rsidRPr="006852D9">
        <w:rPr>
          <w:rFonts w:eastAsia="Times New Roman"/>
          <w:color w:val="auto"/>
          <w:szCs w:val="24"/>
        </w:rPr>
        <w:t>providing geographic information</w:t>
      </w:r>
      <w:r w:rsidR="006179C5" w:rsidRPr="006852D9">
        <w:t>.</w:t>
      </w:r>
    </w:p>
    <w:tbl>
      <w:tblPr>
        <w:tblStyle w:val="TableGrid"/>
        <w:tblW w:w="9540" w:type="dxa"/>
        <w:tblInd w:w="-5" w:type="dxa"/>
        <w:tblLayout w:type="fixed"/>
        <w:tblLook w:val="04A0" w:firstRow="1" w:lastRow="0" w:firstColumn="1" w:lastColumn="0" w:noHBand="0" w:noVBand="1"/>
      </w:tblPr>
      <w:tblGrid>
        <w:gridCol w:w="2214"/>
        <w:gridCol w:w="2215"/>
        <w:gridCol w:w="2214"/>
        <w:gridCol w:w="2897"/>
      </w:tblGrid>
      <w:tr w:rsidR="00021997" w:rsidRPr="00241E24" w14:paraId="6A556A8D" w14:textId="77777777">
        <w:tc>
          <w:tcPr>
            <w:tcW w:w="2214" w:type="dxa"/>
            <w:shd w:val="clear" w:color="auto" w:fill="FFFFFF" w:themeFill="background1"/>
            <w:vAlign w:val="center"/>
          </w:tcPr>
          <w:p w14:paraId="73F2ABA9" w14:textId="77777777" w:rsidR="00021997" w:rsidRPr="00241E24" w:rsidRDefault="00021997" w:rsidP="00FE4BB1">
            <w:r w:rsidRPr="00241E24">
              <w:t>Minimum latitude:</w:t>
            </w:r>
          </w:p>
        </w:tc>
        <w:tc>
          <w:tcPr>
            <w:tcW w:w="2215" w:type="dxa"/>
            <w:shd w:val="clear" w:color="auto" w:fill="D9D9D9" w:themeFill="background1" w:themeFillShade="D9"/>
            <w:vAlign w:val="center"/>
          </w:tcPr>
          <w:p w14:paraId="3FB05AEB" w14:textId="77777777" w:rsidR="00021997" w:rsidRPr="00241E24" w:rsidRDefault="00021997" w:rsidP="00FE4BB1">
            <w:pPr>
              <w:ind w:right="0"/>
            </w:pPr>
          </w:p>
        </w:tc>
        <w:tc>
          <w:tcPr>
            <w:tcW w:w="2214" w:type="dxa"/>
            <w:shd w:val="clear" w:color="auto" w:fill="FFFFFF" w:themeFill="background1"/>
            <w:vAlign w:val="center"/>
          </w:tcPr>
          <w:p w14:paraId="6B9CD232" w14:textId="77777777" w:rsidR="00021997" w:rsidRPr="00241E24" w:rsidRDefault="00021997" w:rsidP="00FE4BB1">
            <w:r w:rsidRPr="00241E24">
              <w:t>Maximum latitude:</w:t>
            </w:r>
          </w:p>
        </w:tc>
        <w:tc>
          <w:tcPr>
            <w:tcW w:w="2897" w:type="dxa"/>
            <w:shd w:val="clear" w:color="auto" w:fill="D9D9D9" w:themeFill="background1" w:themeFillShade="D9"/>
            <w:vAlign w:val="center"/>
          </w:tcPr>
          <w:p w14:paraId="7A38A66C" w14:textId="77777777" w:rsidR="00021997" w:rsidRPr="00241E24" w:rsidRDefault="00021997" w:rsidP="00FE4BB1">
            <w:pPr>
              <w:ind w:right="0"/>
            </w:pPr>
          </w:p>
        </w:tc>
      </w:tr>
      <w:tr w:rsidR="00021997" w:rsidRPr="00241E24" w14:paraId="0AB650A4" w14:textId="77777777">
        <w:tc>
          <w:tcPr>
            <w:tcW w:w="2214" w:type="dxa"/>
            <w:shd w:val="clear" w:color="auto" w:fill="FFFFFF" w:themeFill="background1"/>
            <w:vAlign w:val="center"/>
          </w:tcPr>
          <w:p w14:paraId="69E5A406" w14:textId="77777777" w:rsidR="00021997" w:rsidRPr="00241E24" w:rsidRDefault="00021997" w:rsidP="00FE4BB1">
            <w:r w:rsidRPr="00241E24">
              <w:t>Minimum longitude:</w:t>
            </w:r>
          </w:p>
        </w:tc>
        <w:tc>
          <w:tcPr>
            <w:tcW w:w="2215" w:type="dxa"/>
            <w:shd w:val="clear" w:color="auto" w:fill="D9D9D9" w:themeFill="background1" w:themeFillShade="D9"/>
            <w:vAlign w:val="center"/>
          </w:tcPr>
          <w:p w14:paraId="29D25D3D" w14:textId="77777777" w:rsidR="00021997" w:rsidRPr="00241E24" w:rsidRDefault="00021997" w:rsidP="00FE4BB1">
            <w:pPr>
              <w:ind w:right="0"/>
            </w:pPr>
          </w:p>
        </w:tc>
        <w:tc>
          <w:tcPr>
            <w:tcW w:w="2214" w:type="dxa"/>
            <w:shd w:val="clear" w:color="auto" w:fill="FFFFFF" w:themeFill="background1"/>
            <w:vAlign w:val="center"/>
          </w:tcPr>
          <w:p w14:paraId="064FA596" w14:textId="77777777" w:rsidR="00021997" w:rsidRPr="00241E24" w:rsidRDefault="00021997" w:rsidP="00FE4BB1">
            <w:r w:rsidRPr="00241E24">
              <w:t>Maximum longitude:</w:t>
            </w:r>
          </w:p>
        </w:tc>
        <w:tc>
          <w:tcPr>
            <w:tcW w:w="2897" w:type="dxa"/>
            <w:shd w:val="clear" w:color="auto" w:fill="D9D9D9" w:themeFill="background1" w:themeFillShade="D9"/>
            <w:vAlign w:val="center"/>
          </w:tcPr>
          <w:p w14:paraId="3890165A" w14:textId="77777777" w:rsidR="00021997" w:rsidRPr="00241E24" w:rsidRDefault="00021997" w:rsidP="00FE4BB1">
            <w:pPr>
              <w:ind w:right="0"/>
            </w:pPr>
          </w:p>
        </w:tc>
      </w:tr>
    </w:tbl>
    <w:p w14:paraId="7DFF2367" w14:textId="77777777" w:rsidR="00DF34DC" w:rsidRPr="006852D9" w:rsidRDefault="00DF34DC" w:rsidP="00DD110E"/>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0"/>
        <w:gridCol w:w="4410"/>
      </w:tblGrid>
      <w:tr w:rsidR="00863C28" w:rsidRPr="006852D9" w14:paraId="1E5FE302" w14:textId="77777777" w:rsidTr="00021997">
        <w:trPr>
          <w:trHeight w:val="353"/>
        </w:trPr>
        <w:tc>
          <w:tcPr>
            <w:tcW w:w="5130" w:type="dxa"/>
            <w:tcBorders>
              <w:top w:val="nil"/>
              <w:left w:val="nil"/>
              <w:bottom w:val="nil"/>
            </w:tcBorders>
            <w:vAlign w:val="center"/>
          </w:tcPr>
          <w:p w14:paraId="3FFE2FD6" w14:textId="77777777" w:rsidR="00863C28" w:rsidRPr="006852D9" w:rsidRDefault="00863C28" w:rsidP="006C46A7">
            <w:pPr>
              <w:spacing w:after="0"/>
              <w:ind w:left="-110" w:right="101"/>
              <w:rPr>
                <w:lang w:eastAsia="en-US"/>
              </w:rPr>
            </w:pPr>
            <w:r w:rsidRPr="006852D9">
              <w:rPr>
                <w:u w:val="single"/>
                <w:lang w:eastAsia="en-US"/>
              </w:rPr>
              <w:t>NTS Map Sheet No.</w:t>
            </w:r>
            <w:r w:rsidRPr="006852D9">
              <w:rPr>
                <w:lang w:eastAsia="en-US"/>
              </w:rPr>
              <w:t>: Provide the map sheet number:</w:t>
            </w:r>
          </w:p>
        </w:tc>
        <w:tc>
          <w:tcPr>
            <w:tcW w:w="4410" w:type="dxa"/>
            <w:shd w:val="clear" w:color="auto" w:fill="D9D9D9"/>
            <w:vAlign w:val="center"/>
          </w:tcPr>
          <w:p w14:paraId="157E03AE" w14:textId="77777777" w:rsidR="00863C28" w:rsidRPr="006852D9" w:rsidRDefault="00863C28" w:rsidP="003132E1">
            <w:pPr>
              <w:spacing w:after="0"/>
              <w:ind w:left="111" w:right="101"/>
              <w:rPr>
                <w:lang w:eastAsia="en-US"/>
              </w:rPr>
            </w:pPr>
          </w:p>
        </w:tc>
      </w:tr>
    </w:tbl>
    <w:p w14:paraId="5F94916D" w14:textId="77777777" w:rsidR="00E9115F" w:rsidRDefault="00E9115F" w:rsidP="004917B6">
      <w:pPr>
        <w:ind w:right="-90"/>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0"/>
        <w:gridCol w:w="1440"/>
        <w:gridCol w:w="450"/>
        <w:gridCol w:w="2070"/>
        <w:gridCol w:w="468"/>
      </w:tblGrid>
      <w:tr w:rsidR="00751A5C" w:rsidRPr="003934A1" w14:paraId="656D6D8A" w14:textId="77777777" w:rsidTr="00D96854">
        <w:trPr>
          <w:trHeight w:val="296"/>
        </w:trPr>
        <w:tc>
          <w:tcPr>
            <w:tcW w:w="5130" w:type="dxa"/>
            <w:tcBorders>
              <w:top w:val="nil"/>
              <w:left w:val="nil"/>
              <w:bottom w:val="nil"/>
              <w:right w:val="single" w:sz="4" w:space="0" w:color="auto"/>
            </w:tcBorders>
            <w:vAlign w:val="center"/>
          </w:tcPr>
          <w:p w14:paraId="4E69279A" w14:textId="5011BE65" w:rsidR="00751A5C" w:rsidRPr="00BC475B" w:rsidRDefault="00751A5C" w:rsidP="00FE4BB1">
            <w:pPr>
              <w:ind w:left="-110"/>
              <w:rPr>
                <w:u w:val="single"/>
                <w:lang w:eastAsia="en-US"/>
              </w:rPr>
            </w:pPr>
            <w:r>
              <w:rPr>
                <w:u w:val="single"/>
                <w:lang w:eastAsia="en-US"/>
              </w:rPr>
              <w:t>GIS Data</w:t>
            </w:r>
            <w:r w:rsidRPr="00BC475B">
              <w:rPr>
                <w:u w:val="single"/>
                <w:lang w:eastAsia="en-US"/>
              </w:rPr>
              <w:t>:</w:t>
            </w:r>
            <w:r w:rsidR="00075DA6">
              <w:t xml:space="preserve"> Use </w:t>
            </w:r>
            <w:r w:rsidR="00075DA6" w:rsidRPr="003934A1">
              <w:t xml:space="preserve">an “X” to indicate </w:t>
            </w:r>
            <w:r w:rsidR="00075DA6">
              <w:t>if GIS data is attached.</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2112A4" w14:textId="77777777" w:rsidR="00751A5C" w:rsidRPr="003934A1" w:rsidRDefault="00751A5C" w:rsidP="00FE4BB1">
            <w:pPr>
              <w:rPr>
                <w:lang w:eastAsia="en-US"/>
              </w:rPr>
            </w:pPr>
            <w:r>
              <w:rPr>
                <w:lang w:eastAsia="en-US"/>
              </w:rPr>
              <w:t>Attached:</w:t>
            </w:r>
          </w:p>
        </w:tc>
        <w:tc>
          <w:tcPr>
            <w:tcW w:w="4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6D4F34D" w14:textId="77777777" w:rsidR="00751A5C" w:rsidRPr="003934A1" w:rsidRDefault="00751A5C" w:rsidP="00FE4BB1">
            <w:pPr>
              <w:rPr>
                <w:lang w:eastAsia="en-U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2867CA9" w14:textId="77777777" w:rsidR="00751A5C" w:rsidRPr="003934A1" w:rsidRDefault="00751A5C" w:rsidP="00FE4BB1">
            <w:pPr>
              <w:rPr>
                <w:lang w:eastAsia="en-US"/>
              </w:rPr>
            </w:pPr>
            <w:r>
              <w:rPr>
                <w:lang w:eastAsia="en-US"/>
              </w:rPr>
              <w:t>Not Available:</w:t>
            </w:r>
          </w:p>
        </w:tc>
        <w:tc>
          <w:tcPr>
            <w:tcW w:w="4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C690EE5" w14:textId="77777777" w:rsidR="00751A5C" w:rsidRPr="003934A1" w:rsidRDefault="00751A5C" w:rsidP="00FE4BB1">
            <w:pPr>
              <w:rPr>
                <w:lang w:eastAsia="en-US"/>
              </w:rPr>
            </w:pPr>
          </w:p>
        </w:tc>
      </w:tr>
    </w:tbl>
    <w:p w14:paraId="096F1D40" w14:textId="77777777" w:rsidR="00751A5C" w:rsidRPr="006852D9" w:rsidRDefault="00751A5C" w:rsidP="004917B6">
      <w:pPr>
        <w:ind w:right="-90"/>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389"/>
        <w:gridCol w:w="2105"/>
        <w:gridCol w:w="418"/>
        <w:gridCol w:w="1970"/>
        <w:gridCol w:w="386"/>
        <w:gridCol w:w="2165"/>
        <w:gridCol w:w="440"/>
      </w:tblGrid>
      <w:tr w:rsidR="00863C28" w:rsidRPr="006852D9" w14:paraId="35784E6F" w14:textId="77777777" w:rsidTr="00021997">
        <w:tc>
          <w:tcPr>
            <w:tcW w:w="9540" w:type="dxa"/>
            <w:gridSpan w:val="8"/>
            <w:tcBorders>
              <w:top w:val="nil"/>
              <w:left w:val="nil"/>
              <w:bottom w:val="nil"/>
              <w:right w:val="nil"/>
            </w:tcBorders>
            <w:shd w:val="clear" w:color="auto" w:fill="auto"/>
          </w:tcPr>
          <w:p w14:paraId="619BEA4C" w14:textId="77777777" w:rsidR="00863C28" w:rsidRPr="006852D9" w:rsidRDefault="00863C28" w:rsidP="008A32D2">
            <w:pPr>
              <w:spacing w:after="120" w:line="252" w:lineRule="auto"/>
              <w:ind w:left="-110" w:right="-187" w:firstLine="0"/>
            </w:pPr>
            <w:bookmarkStart w:id="2" w:name="_Hlk77863630"/>
            <w:bookmarkStart w:id="3" w:name="_Hlk78297924"/>
            <w:bookmarkStart w:id="4" w:name="_Hlk20384907"/>
            <w:r w:rsidRPr="006852D9">
              <w:rPr>
                <w:u w:val="single"/>
              </w:rPr>
              <w:t>Land Types</w:t>
            </w:r>
            <w:bookmarkEnd w:id="2"/>
            <w:r w:rsidRPr="006852D9">
              <w:t xml:space="preserve">: </w:t>
            </w:r>
            <w:bookmarkEnd w:id="3"/>
            <w:r w:rsidRPr="006852D9">
              <w:t>Use an “</w:t>
            </w:r>
            <w:r w:rsidR="000421F7" w:rsidRPr="006852D9">
              <w:t>X</w:t>
            </w:r>
            <w:r w:rsidRPr="006852D9">
              <w:t>” to indicate the type(s) of land on which the activities are proposed</w:t>
            </w:r>
            <w:r w:rsidR="00D16318" w:rsidRPr="006852D9">
              <w:t>:</w:t>
            </w:r>
          </w:p>
        </w:tc>
      </w:tr>
      <w:tr w:rsidR="00863C28" w:rsidRPr="006852D9" w14:paraId="1FA9DF6E" w14:textId="77777777" w:rsidTr="00021997">
        <w:tc>
          <w:tcPr>
            <w:tcW w:w="1667" w:type="dxa"/>
            <w:shd w:val="clear" w:color="auto" w:fill="FFFFFF"/>
            <w:vAlign w:val="center"/>
          </w:tcPr>
          <w:p w14:paraId="6365D695" w14:textId="77777777" w:rsidR="00863C28" w:rsidRPr="006852D9" w:rsidRDefault="00863C28" w:rsidP="00961A97">
            <w:pPr>
              <w:spacing w:after="0" w:line="240" w:lineRule="auto"/>
              <w:ind w:left="0" w:right="0" w:firstLine="0"/>
              <w:jc w:val="left"/>
              <w:rPr>
                <w:rFonts w:eastAsia="Times New Roman"/>
                <w:color w:val="auto"/>
                <w:szCs w:val="24"/>
                <w:lang w:eastAsia="en-US"/>
              </w:rPr>
            </w:pPr>
            <w:bookmarkStart w:id="5" w:name="_Hlk525046608"/>
            <w:bookmarkEnd w:id="4"/>
            <w:r w:rsidRPr="006852D9">
              <w:rPr>
                <w:rFonts w:eastAsia="Times New Roman"/>
                <w:color w:val="auto"/>
                <w:szCs w:val="24"/>
                <w:lang w:eastAsia="en-US"/>
              </w:rPr>
              <w:t>Free Hold/</w:t>
            </w:r>
          </w:p>
          <w:p w14:paraId="54E5FF4C" w14:textId="77777777" w:rsidR="00863C28" w:rsidRPr="006852D9" w:rsidRDefault="00863C28" w:rsidP="00961A97">
            <w:pPr>
              <w:spacing w:after="0" w:line="240" w:lineRule="auto"/>
              <w:ind w:left="0" w:right="0" w:firstLine="0"/>
              <w:jc w:val="left"/>
              <w:rPr>
                <w:rFonts w:eastAsia="Times New Roman"/>
                <w:color w:val="auto"/>
                <w:szCs w:val="24"/>
                <w:lang w:eastAsia="en-US"/>
              </w:rPr>
            </w:pPr>
            <w:r w:rsidRPr="006852D9">
              <w:rPr>
                <w:rFonts w:eastAsia="Times New Roman"/>
                <w:color w:val="auto"/>
                <w:szCs w:val="24"/>
                <w:lang w:eastAsia="en-US"/>
              </w:rPr>
              <w:t>Private:</w:t>
            </w:r>
          </w:p>
        </w:tc>
        <w:tc>
          <w:tcPr>
            <w:tcW w:w="389" w:type="dxa"/>
            <w:shd w:val="clear" w:color="auto" w:fill="D9D9D9"/>
            <w:vAlign w:val="center"/>
          </w:tcPr>
          <w:p w14:paraId="167FF967" w14:textId="77777777" w:rsidR="00863C28" w:rsidRPr="006852D9" w:rsidRDefault="00863C28" w:rsidP="00961A97">
            <w:pPr>
              <w:spacing w:after="0" w:line="240" w:lineRule="auto"/>
              <w:ind w:left="-112" w:right="0" w:firstLine="0"/>
              <w:jc w:val="left"/>
              <w:rPr>
                <w:rFonts w:eastAsia="Times New Roman"/>
                <w:b/>
                <w:bCs/>
                <w:color w:val="auto"/>
                <w:sz w:val="28"/>
                <w:szCs w:val="32"/>
                <w:lang w:eastAsia="en-US"/>
              </w:rPr>
            </w:pPr>
          </w:p>
        </w:tc>
        <w:tc>
          <w:tcPr>
            <w:tcW w:w="2105" w:type="dxa"/>
            <w:shd w:val="clear" w:color="auto" w:fill="FFFFFF"/>
            <w:vAlign w:val="center"/>
          </w:tcPr>
          <w:p w14:paraId="468FA262" w14:textId="2AD8A33F" w:rsidR="00863C28" w:rsidRPr="006852D9" w:rsidRDefault="00863C28" w:rsidP="00961A97">
            <w:pPr>
              <w:spacing w:after="0" w:line="240" w:lineRule="auto"/>
              <w:ind w:left="0" w:right="0" w:firstLine="0"/>
              <w:jc w:val="left"/>
              <w:rPr>
                <w:rFonts w:eastAsia="Times New Roman"/>
                <w:color w:val="auto"/>
                <w:szCs w:val="24"/>
                <w:lang w:eastAsia="en-US"/>
              </w:rPr>
            </w:pPr>
            <w:r w:rsidRPr="006852D9">
              <w:rPr>
                <w:rFonts w:eastAsia="Times New Roman"/>
                <w:color w:val="auto"/>
                <w:szCs w:val="24"/>
                <w:lang w:eastAsia="en-US"/>
              </w:rPr>
              <w:t>Commissioner’s/</w:t>
            </w:r>
          </w:p>
          <w:p w14:paraId="0F556BC3" w14:textId="4C0AC6E8" w:rsidR="00863C28" w:rsidRPr="006852D9" w:rsidRDefault="00863C28" w:rsidP="00961A97">
            <w:pPr>
              <w:spacing w:after="0" w:line="240" w:lineRule="auto"/>
              <w:ind w:left="0" w:right="0" w:firstLine="0"/>
              <w:jc w:val="left"/>
              <w:rPr>
                <w:rFonts w:eastAsia="Times New Roman"/>
                <w:color w:val="auto"/>
                <w:szCs w:val="24"/>
                <w:lang w:eastAsia="en-US"/>
              </w:rPr>
            </w:pPr>
            <w:r w:rsidRPr="006852D9">
              <w:rPr>
                <w:rFonts w:eastAsia="Times New Roman"/>
                <w:color w:val="auto"/>
                <w:szCs w:val="24"/>
                <w:lang w:eastAsia="en-US"/>
              </w:rPr>
              <w:t>Territorial Lands:</w:t>
            </w:r>
          </w:p>
        </w:tc>
        <w:tc>
          <w:tcPr>
            <w:tcW w:w="418" w:type="dxa"/>
            <w:shd w:val="clear" w:color="auto" w:fill="D9D9D9"/>
            <w:vAlign w:val="center"/>
          </w:tcPr>
          <w:p w14:paraId="5B13C95E" w14:textId="77777777" w:rsidR="00863C28" w:rsidRPr="006852D9" w:rsidRDefault="00863C28" w:rsidP="00961A97">
            <w:pPr>
              <w:spacing w:after="0" w:line="240" w:lineRule="auto"/>
              <w:ind w:left="-104" w:right="0" w:firstLine="0"/>
              <w:jc w:val="left"/>
              <w:rPr>
                <w:rFonts w:eastAsia="Times New Roman"/>
                <w:b/>
                <w:bCs/>
                <w:color w:val="auto"/>
                <w:sz w:val="28"/>
                <w:szCs w:val="32"/>
                <w:lang w:eastAsia="en-US"/>
              </w:rPr>
            </w:pPr>
          </w:p>
        </w:tc>
        <w:tc>
          <w:tcPr>
            <w:tcW w:w="1970" w:type="dxa"/>
            <w:shd w:val="clear" w:color="auto" w:fill="FFFFFF"/>
            <w:vAlign w:val="center"/>
          </w:tcPr>
          <w:p w14:paraId="2120F776" w14:textId="77777777" w:rsidR="00863C28" w:rsidRPr="006852D9" w:rsidRDefault="00863C28" w:rsidP="00961A97">
            <w:pPr>
              <w:spacing w:after="0" w:line="240" w:lineRule="auto"/>
              <w:ind w:left="0" w:right="0" w:firstLine="0"/>
              <w:jc w:val="left"/>
              <w:rPr>
                <w:rFonts w:eastAsia="Times New Roman"/>
                <w:color w:val="auto"/>
                <w:szCs w:val="24"/>
                <w:lang w:eastAsia="en-US"/>
              </w:rPr>
            </w:pPr>
            <w:r w:rsidRPr="006852D9">
              <w:rPr>
                <w:rFonts w:eastAsia="Times New Roman"/>
                <w:color w:val="auto"/>
                <w:szCs w:val="24"/>
                <w:lang w:eastAsia="en-US"/>
              </w:rPr>
              <w:t>Federal Land:</w:t>
            </w:r>
          </w:p>
        </w:tc>
        <w:tc>
          <w:tcPr>
            <w:tcW w:w="386" w:type="dxa"/>
            <w:shd w:val="clear" w:color="auto" w:fill="D9D9D9"/>
            <w:vAlign w:val="center"/>
          </w:tcPr>
          <w:p w14:paraId="08C23B51" w14:textId="77777777" w:rsidR="00863C28" w:rsidRPr="006852D9" w:rsidRDefault="00863C28" w:rsidP="00961A97">
            <w:pPr>
              <w:spacing w:after="0" w:line="240" w:lineRule="auto"/>
              <w:ind w:left="-102" w:right="0" w:firstLine="0"/>
              <w:jc w:val="left"/>
              <w:rPr>
                <w:rFonts w:eastAsia="Times New Roman"/>
                <w:b/>
                <w:bCs/>
                <w:color w:val="auto"/>
                <w:sz w:val="28"/>
                <w:szCs w:val="32"/>
                <w:lang w:eastAsia="en-US"/>
              </w:rPr>
            </w:pPr>
          </w:p>
        </w:tc>
        <w:tc>
          <w:tcPr>
            <w:tcW w:w="2165" w:type="dxa"/>
            <w:shd w:val="clear" w:color="auto" w:fill="FFFFFF"/>
            <w:vAlign w:val="center"/>
          </w:tcPr>
          <w:p w14:paraId="1E6A56EA" w14:textId="77777777" w:rsidR="00863C28" w:rsidRPr="006852D9" w:rsidRDefault="00863C28" w:rsidP="00961A97">
            <w:pPr>
              <w:spacing w:after="0" w:line="240" w:lineRule="auto"/>
              <w:ind w:left="0" w:right="0" w:firstLine="0"/>
              <w:jc w:val="left"/>
              <w:rPr>
                <w:rFonts w:eastAsia="Times New Roman"/>
                <w:color w:val="auto"/>
                <w:szCs w:val="24"/>
                <w:lang w:eastAsia="en-US"/>
              </w:rPr>
            </w:pPr>
            <w:r w:rsidRPr="006852D9">
              <w:rPr>
                <w:rFonts w:eastAsia="Times New Roman"/>
                <w:color w:val="auto"/>
                <w:szCs w:val="24"/>
                <w:lang w:eastAsia="en-US"/>
              </w:rPr>
              <w:t>Municipal Land:</w:t>
            </w:r>
          </w:p>
        </w:tc>
        <w:tc>
          <w:tcPr>
            <w:tcW w:w="440" w:type="dxa"/>
            <w:shd w:val="clear" w:color="auto" w:fill="D9D9D9"/>
            <w:vAlign w:val="center"/>
          </w:tcPr>
          <w:p w14:paraId="7095033B" w14:textId="77777777" w:rsidR="00863C28" w:rsidRPr="006852D9" w:rsidRDefault="00863C28" w:rsidP="004917B6">
            <w:pPr>
              <w:spacing w:after="0" w:line="240" w:lineRule="auto"/>
              <w:ind w:left="-108" w:right="0" w:firstLine="0"/>
              <w:jc w:val="center"/>
              <w:rPr>
                <w:rFonts w:eastAsia="Times New Roman"/>
                <w:b/>
                <w:bCs/>
                <w:color w:val="auto"/>
                <w:sz w:val="28"/>
                <w:szCs w:val="32"/>
                <w:lang w:eastAsia="en-US"/>
              </w:rPr>
            </w:pPr>
          </w:p>
        </w:tc>
      </w:tr>
      <w:bookmarkEnd w:id="5"/>
    </w:tbl>
    <w:p w14:paraId="52ED2F24" w14:textId="77777777" w:rsidR="00863C28" w:rsidRPr="006852D9" w:rsidRDefault="00863C28" w:rsidP="00D16318"/>
    <w:p w14:paraId="70364A0C" w14:textId="77777777" w:rsidR="00CB4841" w:rsidRPr="006852D9" w:rsidRDefault="00CB4841" w:rsidP="00344DB6">
      <w:pPr>
        <w:pStyle w:val="Heading1"/>
      </w:pPr>
      <w:r w:rsidRPr="006852D9">
        <w:t xml:space="preserve">DESCRIPTION OF </w:t>
      </w:r>
      <w:r w:rsidR="00B65C62" w:rsidRPr="006852D9">
        <w:t xml:space="preserve">PROJECT  </w:t>
      </w:r>
    </w:p>
    <w:p w14:paraId="6DC3A39F" w14:textId="623C0E43" w:rsidR="00E31F67" w:rsidRPr="006852D9" w:rsidRDefault="001F0760" w:rsidP="00840985">
      <w:pPr>
        <w:spacing w:after="120" w:line="252" w:lineRule="auto"/>
        <w:ind w:left="14" w:right="-187" w:hanging="14"/>
      </w:pPr>
      <w:r w:rsidRPr="006852D9">
        <w:t xml:space="preserve">Describe </w:t>
      </w:r>
      <w:r w:rsidR="00B51283">
        <w:t>the</w:t>
      </w:r>
      <w:r w:rsidR="00B51283" w:rsidRPr="006852D9">
        <w:t xml:space="preserve"> </w:t>
      </w:r>
      <w:r w:rsidR="009F5430" w:rsidRPr="006852D9">
        <w:t xml:space="preserve">proposed activities </w:t>
      </w:r>
      <w:r w:rsidR="00D271CA" w:rsidRPr="006852D9">
        <w:t xml:space="preserve">in the grey field </w:t>
      </w:r>
      <w:r w:rsidR="00521D93" w:rsidRPr="006852D9">
        <w:t xml:space="preserve">provided </w:t>
      </w:r>
      <w:r w:rsidR="00D271CA" w:rsidRPr="006852D9">
        <w:t xml:space="preserve">below </w:t>
      </w:r>
      <w:r w:rsidR="009F5430" w:rsidRPr="006852D9">
        <w:t xml:space="preserve">and contact Board staff to determine whether </w:t>
      </w:r>
      <w:r w:rsidR="0077660B" w:rsidRPr="006852D9">
        <w:t>additional information will be required</w:t>
      </w:r>
      <w:r w:rsidR="009F5430" w:rsidRPr="006852D9">
        <w:t>. For proposed amendments to authorized activities, specify: the nature of the amendment, the condition(s) to be amended, and the rationale for the amendment.</w:t>
      </w:r>
      <w:r w:rsidR="002C543B" w:rsidRPr="006852D9">
        <w:t xml:space="preserve"> </w:t>
      </w:r>
    </w:p>
    <w:tbl>
      <w:tblPr>
        <w:tblW w:w="954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40"/>
      </w:tblGrid>
      <w:tr w:rsidR="00C7376A" w:rsidRPr="006852D9" w14:paraId="129E6B96" w14:textId="77777777" w:rsidTr="00021997">
        <w:tc>
          <w:tcPr>
            <w:tcW w:w="9540" w:type="dxa"/>
            <w:shd w:val="clear" w:color="auto" w:fill="D9D9D9"/>
          </w:tcPr>
          <w:p w14:paraId="0568EEF2" w14:textId="77777777" w:rsidR="00C7376A" w:rsidRPr="006852D9" w:rsidRDefault="00C7376A" w:rsidP="003132E1">
            <w:pPr>
              <w:spacing w:after="0"/>
              <w:ind w:left="111" w:right="101"/>
            </w:pPr>
          </w:p>
          <w:p w14:paraId="25A367D9" w14:textId="77777777" w:rsidR="002C188D" w:rsidRPr="006852D9" w:rsidRDefault="002C188D" w:rsidP="003132E1">
            <w:pPr>
              <w:spacing w:after="0"/>
              <w:ind w:left="111" w:right="101"/>
            </w:pPr>
          </w:p>
          <w:p w14:paraId="08D3B093" w14:textId="77777777" w:rsidR="002C188D" w:rsidRPr="006852D9" w:rsidRDefault="002C188D" w:rsidP="003132E1">
            <w:pPr>
              <w:spacing w:after="0"/>
              <w:ind w:left="111" w:right="101"/>
            </w:pPr>
          </w:p>
          <w:p w14:paraId="2234ECCD" w14:textId="77777777" w:rsidR="001A3D96" w:rsidRDefault="001A3D96" w:rsidP="00C0640B">
            <w:pPr>
              <w:spacing w:after="0"/>
              <w:ind w:left="0" w:right="101" w:firstLine="0"/>
            </w:pPr>
          </w:p>
          <w:p w14:paraId="0C4FA2E4" w14:textId="77777777" w:rsidR="004D6B6C" w:rsidRDefault="004D6B6C" w:rsidP="00C0640B">
            <w:pPr>
              <w:spacing w:after="0"/>
              <w:ind w:left="0" w:right="101" w:firstLine="0"/>
            </w:pPr>
          </w:p>
          <w:p w14:paraId="0384D20F" w14:textId="77777777" w:rsidR="004D6B6C" w:rsidRDefault="004D6B6C" w:rsidP="00C0640B">
            <w:pPr>
              <w:spacing w:after="0"/>
              <w:ind w:left="0" w:right="101" w:firstLine="0"/>
            </w:pPr>
          </w:p>
          <w:p w14:paraId="0A665382" w14:textId="77777777" w:rsidR="004D6B6C" w:rsidRPr="006852D9" w:rsidRDefault="004D6B6C" w:rsidP="00C0640B">
            <w:pPr>
              <w:spacing w:after="0"/>
              <w:ind w:left="0" w:right="101" w:firstLine="0"/>
            </w:pPr>
          </w:p>
        </w:tc>
      </w:tr>
    </w:tbl>
    <w:p w14:paraId="6292064C" w14:textId="77777777" w:rsidR="00271CB8" w:rsidRPr="006852D9" w:rsidRDefault="00271CB8" w:rsidP="00D16318"/>
    <w:p w14:paraId="17088347" w14:textId="4734B18D" w:rsidR="001B24DB" w:rsidRPr="006852D9" w:rsidRDefault="00CB4841" w:rsidP="00344DB6">
      <w:pPr>
        <w:pStyle w:val="Heading1"/>
      </w:pPr>
      <w:r w:rsidRPr="006852D9">
        <w:t>TYPE OF UNDERTAKING</w:t>
      </w:r>
    </w:p>
    <w:p w14:paraId="3CA10353" w14:textId="77777777" w:rsidR="006B5F07" w:rsidRPr="006852D9" w:rsidRDefault="004D4717" w:rsidP="00840985">
      <w:pPr>
        <w:spacing w:after="120" w:line="252" w:lineRule="auto"/>
        <w:ind w:left="14" w:right="-187" w:hanging="14"/>
        <w:rPr>
          <w:bCs/>
        </w:rPr>
      </w:pPr>
      <w:r w:rsidRPr="006852D9">
        <w:rPr>
          <w:bCs/>
        </w:rPr>
        <w:t>R</w:t>
      </w:r>
      <w:r w:rsidR="006B5F07" w:rsidRPr="006852D9">
        <w:rPr>
          <w:bCs/>
        </w:rPr>
        <w:t xml:space="preserve">efer to </w:t>
      </w:r>
      <w:r w:rsidR="003C145A" w:rsidRPr="006852D9">
        <w:t xml:space="preserve">Schedule II of the </w:t>
      </w:r>
      <w:hyperlink r:id="rId17" w:history="1">
        <w:r w:rsidR="003C145A" w:rsidRPr="006373E0">
          <w:rPr>
            <w:rStyle w:val="Hyperlink"/>
          </w:rPr>
          <w:t>Mackenzie Valley Federal Areas Waters Regulations</w:t>
        </w:r>
      </w:hyperlink>
      <w:r w:rsidR="003C145A" w:rsidRPr="006373E0">
        <w:t>.</w:t>
      </w:r>
      <w:r w:rsidR="003C145A" w:rsidRPr="006852D9">
        <w:t xml:space="preserve"> </w:t>
      </w:r>
      <w:r w:rsidR="006B5F07" w:rsidRPr="006852D9">
        <w:rPr>
          <w:bCs/>
        </w:rPr>
        <w:t>Use an “</w:t>
      </w:r>
      <w:r w:rsidR="000421F7" w:rsidRPr="006852D9">
        <w:rPr>
          <w:bCs/>
        </w:rPr>
        <w:t>X</w:t>
      </w:r>
      <w:r w:rsidR="006B5F07" w:rsidRPr="006852D9">
        <w:rPr>
          <w:bCs/>
        </w:rPr>
        <w:t>” to indicate which one type of</w:t>
      </w:r>
      <w:r w:rsidRPr="006852D9">
        <w:rPr>
          <w:bCs/>
        </w:rPr>
        <w:t xml:space="preserve"> </w:t>
      </w:r>
      <w:r w:rsidR="006B5F07" w:rsidRPr="006852D9">
        <w:rPr>
          <w:bCs/>
        </w:rPr>
        <w:t>undertaking applies</w:t>
      </w:r>
      <w:r w:rsidR="00561C16" w:rsidRPr="006852D9">
        <w:rPr>
          <w:bCs/>
        </w:rPr>
        <w: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890"/>
        <w:gridCol w:w="540"/>
        <w:gridCol w:w="6778"/>
      </w:tblGrid>
      <w:tr w:rsidR="0083597E" w:rsidRPr="003934A1" w14:paraId="4E76055E" w14:textId="77777777">
        <w:trPr>
          <w:gridAfter w:val="1"/>
          <w:wAfter w:w="6778" w:type="dxa"/>
        </w:trPr>
        <w:tc>
          <w:tcPr>
            <w:tcW w:w="422" w:type="dxa"/>
            <w:tcBorders>
              <w:top w:val="single" w:sz="4" w:space="0" w:color="auto"/>
            </w:tcBorders>
            <w:shd w:val="clear" w:color="auto" w:fill="auto"/>
            <w:vAlign w:val="center"/>
          </w:tcPr>
          <w:p w14:paraId="2FADD6C3" w14:textId="77777777" w:rsidR="0083597E" w:rsidRPr="003934A1" w:rsidRDefault="0083597E" w:rsidP="00FE4BB1">
            <w:pPr>
              <w:ind w:left="-180"/>
              <w:jc w:val="center"/>
            </w:pPr>
            <w:bookmarkStart w:id="6" w:name="_Hlk20387089"/>
            <w:r w:rsidRPr="003934A1">
              <w:t>1</w:t>
            </w:r>
          </w:p>
        </w:tc>
        <w:tc>
          <w:tcPr>
            <w:tcW w:w="1890" w:type="dxa"/>
            <w:shd w:val="clear" w:color="auto" w:fill="auto"/>
            <w:vAlign w:val="center"/>
          </w:tcPr>
          <w:p w14:paraId="3B14D4E0" w14:textId="77777777" w:rsidR="0083597E" w:rsidRPr="003934A1" w:rsidRDefault="0083597E" w:rsidP="00FE4BB1">
            <w:r w:rsidRPr="003934A1">
              <w:t>Industrial</w:t>
            </w:r>
          </w:p>
        </w:tc>
        <w:tc>
          <w:tcPr>
            <w:tcW w:w="540" w:type="dxa"/>
            <w:shd w:val="clear" w:color="auto" w:fill="D9D9D9"/>
          </w:tcPr>
          <w:p w14:paraId="29376DA4" w14:textId="77777777" w:rsidR="0083597E" w:rsidRPr="003934A1" w:rsidRDefault="0083597E" w:rsidP="00FE4BB1">
            <w:pPr>
              <w:ind w:left="-279"/>
              <w:jc w:val="center"/>
              <w:rPr>
                <w:b/>
                <w:bCs/>
                <w:sz w:val="28"/>
                <w:szCs w:val="28"/>
              </w:rPr>
            </w:pPr>
          </w:p>
        </w:tc>
      </w:tr>
      <w:tr w:rsidR="0083597E" w:rsidRPr="003934A1" w14:paraId="5958D209" w14:textId="77777777">
        <w:trPr>
          <w:gridAfter w:val="1"/>
          <w:wAfter w:w="6778" w:type="dxa"/>
        </w:trPr>
        <w:tc>
          <w:tcPr>
            <w:tcW w:w="422" w:type="dxa"/>
            <w:shd w:val="clear" w:color="auto" w:fill="auto"/>
            <w:vAlign w:val="center"/>
          </w:tcPr>
          <w:p w14:paraId="20B8CA5B" w14:textId="77777777" w:rsidR="0083597E" w:rsidRPr="003934A1" w:rsidRDefault="0083597E" w:rsidP="00FE4BB1">
            <w:pPr>
              <w:ind w:left="-180"/>
              <w:jc w:val="center"/>
            </w:pPr>
            <w:r w:rsidRPr="003934A1">
              <w:t>2</w:t>
            </w:r>
          </w:p>
        </w:tc>
        <w:tc>
          <w:tcPr>
            <w:tcW w:w="1890" w:type="dxa"/>
            <w:shd w:val="clear" w:color="auto" w:fill="auto"/>
            <w:vAlign w:val="center"/>
          </w:tcPr>
          <w:p w14:paraId="6C37CB6A" w14:textId="77777777" w:rsidR="0083597E" w:rsidRPr="003934A1" w:rsidRDefault="0083597E" w:rsidP="00FE4BB1">
            <w:r w:rsidRPr="003934A1">
              <w:t>Mining and milling</w:t>
            </w:r>
          </w:p>
        </w:tc>
        <w:tc>
          <w:tcPr>
            <w:tcW w:w="540" w:type="dxa"/>
            <w:shd w:val="clear" w:color="auto" w:fill="D9D9D9"/>
          </w:tcPr>
          <w:p w14:paraId="338390DA" w14:textId="77777777" w:rsidR="0083597E" w:rsidRPr="003934A1" w:rsidRDefault="0083597E" w:rsidP="00FE4BB1">
            <w:pPr>
              <w:ind w:left="-279"/>
              <w:jc w:val="center"/>
              <w:rPr>
                <w:b/>
                <w:bCs/>
                <w:sz w:val="28"/>
                <w:szCs w:val="28"/>
              </w:rPr>
            </w:pPr>
          </w:p>
        </w:tc>
      </w:tr>
      <w:tr w:rsidR="0083597E" w:rsidRPr="003934A1" w14:paraId="440F3349" w14:textId="77777777">
        <w:trPr>
          <w:gridAfter w:val="1"/>
          <w:wAfter w:w="6778" w:type="dxa"/>
        </w:trPr>
        <w:tc>
          <w:tcPr>
            <w:tcW w:w="422" w:type="dxa"/>
            <w:shd w:val="clear" w:color="auto" w:fill="auto"/>
            <w:vAlign w:val="center"/>
          </w:tcPr>
          <w:p w14:paraId="3F7E911D" w14:textId="77777777" w:rsidR="0083597E" w:rsidRPr="003934A1" w:rsidRDefault="0083597E" w:rsidP="00FE4BB1">
            <w:pPr>
              <w:ind w:left="-180"/>
              <w:jc w:val="center"/>
            </w:pPr>
            <w:r w:rsidRPr="003934A1">
              <w:t>3</w:t>
            </w:r>
          </w:p>
        </w:tc>
        <w:tc>
          <w:tcPr>
            <w:tcW w:w="1890" w:type="dxa"/>
            <w:shd w:val="clear" w:color="auto" w:fill="auto"/>
            <w:vAlign w:val="center"/>
          </w:tcPr>
          <w:p w14:paraId="7591EA50" w14:textId="77777777" w:rsidR="0083597E" w:rsidRPr="003934A1" w:rsidRDefault="0083597E" w:rsidP="00FE4BB1">
            <w:r w:rsidRPr="003934A1">
              <w:t>Municipal</w:t>
            </w:r>
          </w:p>
        </w:tc>
        <w:tc>
          <w:tcPr>
            <w:tcW w:w="540" w:type="dxa"/>
            <w:shd w:val="clear" w:color="auto" w:fill="D9D9D9"/>
          </w:tcPr>
          <w:p w14:paraId="79D6E4A9" w14:textId="77777777" w:rsidR="0083597E" w:rsidRPr="003934A1" w:rsidRDefault="0083597E" w:rsidP="00FE4BB1">
            <w:pPr>
              <w:ind w:left="-279"/>
              <w:jc w:val="center"/>
              <w:rPr>
                <w:b/>
                <w:bCs/>
                <w:sz w:val="28"/>
                <w:szCs w:val="28"/>
              </w:rPr>
            </w:pPr>
          </w:p>
        </w:tc>
      </w:tr>
      <w:tr w:rsidR="0083597E" w:rsidRPr="003934A1" w14:paraId="6E91BF5F" w14:textId="77777777">
        <w:trPr>
          <w:gridAfter w:val="1"/>
          <w:wAfter w:w="6778" w:type="dxa"/>
        </w:trPr>
        <w:tc>
          <w:tcPr>
            <w:tcW w:w="422" w:type="dxa"/>
            <w:shd w:val="clear" w:color="auto" w:fill="auto"/>
            <w:vAlign w:val="center"/>
          </w:tcPr>
          <w:p w14:paraId="162F5628" w14:textId="77777777" w:rsidR="0083597E" w:rsidRPr="003934A1" w:rsidRDefault="0083597E" w:rsidP="00FE4BB1">
            <w:pPr>
              <w:ind w:left="-180"/>
              <w:jc w:val="center"/>
            </w:pPr>
            <w:r w:rsidRPr="003934A1">
              <w:t>4</w:t>
            </w:r>
          </w:p>
        </w:tc>
        <w:tc>
          <w:tcPr>
            <w:tcW w:w="1890" w:type="dxa"/>
            <w:shd w:val="clear" w:color="auto" w:fill="auto"/>
            <w:vAlign w:val="center"/>
          </w:tcPr>
          <w:p w14:paraId="3108FFD1" w14:textId="77777777" w:rsidR="0083597E" w:rsidRPr="003934A1" w:rsidRDefault="0083597E" w:rsidP="00FE4BB1">
            <w:r w:rsidRPr="003934A1">
              <w:t>Power</w:t>
            </w:r>
          </w:p>
        </w:tc>
        <w:tc>
          <w:tcPr>
            <w:tcW w:w="540" w:type="dxa"/>
            <w:shd w:val="clear" w:color="auto" w:fill="D9D9D9"/>
          </w:tcPr>
          <w:p w14:paraId="414AD31C" w14:textId="77777777" w:rsidR="0083597E" w:rsidRPr="003934A1" w:rsidRDefault="0083597E" w:rsidP="00FE4BB1">
            <w:pPr>
              <w:ind w:left="-279"/>
              <w:jc w:val="center"/>
              <w:rPr>
                <w:b/>
                <w:bCs/>
                <w:sz w:val="28"/>
                <w:szCs w:val="28"/>
              </w:rPr>
            </w:pPr>
          </w:p>
        </w:tc>
      </w:tr>
      <w:tr w:rsidR="0083597E" w:rsidRPr="003934A1" w14:paraId="621EE2EC" w14:textId="77777777">
        <w:trPr>
          <w:gridAfter w:val="1"/>
          <w:wAfter w:w="6778" w:type="dxa"/>
        </w:trPr>
        <w:tc>
          <w:tcPr>
            <w:tcW w:w="422" w:type="dxa"/>
            <w:shd w:val="clear" w:color="auto" w:fill="auto"/>
            <w:vAlign w:val="center"/>
          </w:tcPr>
          <w:p w14:paraId="6867966C" w14:textId="77777777" w:rsidR="0083597E" w:rsidRPr="003934A1" w:rsidRDefault="0083597E" w:rsidP="00FE4BB1">
            <w:pPr>
              <w:ind w:left="-180"/>
              <w:jc w:val="center"/>
            </w:pPr>
            <w:r w:rsidRPr="003934A1">
              <w:t>5</w:t>
            </w:r>
          </w:p>
        </w:tc>
        <w:tc>
          <w:tcPr>
            <w:tcW w:w="1890" w:type="dxa"/>
            <w:shd w:val="clear" w:color="auto" w:fill="auto"/>
            <w:vAlign w:val="center"/>
          </w:tcPr>
          <w:p w14:paraId="69029143" w14:textId="77777777" w:rsidR="0083597E" w:rsidRPr="003934A1" w:rsidRDefault="0083597E" w:rsidP="00FE4BB1">
            <w:r w:rsidRPr="003934A1">
              <w:t>Agriculture</w:t>
            </w:r>
          </w:p>
        </w:tc>
        <w:tc>
          <w:tcPr>
            <w:tcW w:w="540" w:type="dxa"/>
            <w:shd w:val="clear" w:color="auto" w:fill="D9D9D9"/>
          </w:tcPr>
          <w:p w14:paraId="228BA3FD" w14:textId="77777777" w:rsidR="0083597E" w:rsidRPr="003934A1" w:rsidRDefault="0083597E" w:rsidP="00FE4BB1">
            <w:pPr>
              <w:ind w:left="-279"/>
              <w:jc w:val="center"/>
              <w:rPr>
                <w:b/>
                <w:bCs/>
                <w:sz w:val="28"/>
                <w:szCs w:val="28"/>
              </w:rPr>
            </w:pPr>
          </w:p>
        </w:tc>
      </w:tr>
      <w:tr w:rsidR="0083597E" w:rsidRPr="003934A1" w14:paraId="2EB6BE1C" w14:textId="77777777">
        <w:trPr>
          <w:gridAfter w:val="1"/>
          <w:wAfter w:w="6778" w:type="dxa"/>
        </w:trPr>
        <w:tc>
          <w:tcPr>
            <w:tcW w:w="422" w:type="dxa"/>
            <w:shd w:val="clear" w:color="auto" w:fill="auto"/>
            <w:vAlign w:val="center"/>
          </w:tcPr>
          <w:p w14:paraId="55F4528C" w14:textId="77777777" w:rsidR="0083597E" w:rsidRPr="003934A1" w:rsidRDefault="0083597E" w:rsidP="00FE4BB1">
            <w:pPr>
              <w:ind w:left="-180"/>
              <w:jc w:val="center"/>
            </w:pPr>
            <w:r w:rsidRPr="003934A1">
              <w:t>6</w:t>
            </w:r>
          </w:p>
        </w:tc>
        <w:tc>
          <w:tcPr>
            <w:tcW w:w="1890" w:type="dxa"/>
            <w:shd w:val="clear" w:color="auto" w:fill="auto"/>
            <w:vAlign w:val="center"/>
          </w:tcPr>
          <w:p w14:paraId="190FA465" w14:textId="77777777" w:rsidR="0083597E" w:rsidRPr="003934A1" w:rsidRDefault="0083597E" w:rsidP="00FE4BB1">
            <w:r w:rsidRPr="003934A1">
              <w:t>Conservation</w:t>
            </w:r>
          </w:p>
        </w:tc>
        <w:tc>
          <w:tcPr>
            <w:tcW w:w="540" w:type="dxa"/>
            <w:shd w:val="clear" w:color="auto" w:fill="D9D9D9"/>
          </w:tcPr>
          <w:p w14:paraId="082280E0" w14:textId="77777777" w:rsidR="0083597E" w:rsidRPr="003934A1" w:rsidRDefault="0083597E" w:rsidP="00FE4BB1">
            <w:pPr>
              <w:ind w:left="111" w:right="101"/>
              <w:jc w:val="center"/>
              <w:rPr>
                <w:b/>
                <w:bCs/>
                <w:sz w:val="28"/>
                <w:szCs w:val="28"/>
              </w:rPr>
            </w:pPr>
          </w:p>
        </w:tc>
      </w:tr>
      <w:tr w:rsidR="0083597E" w:rsidRPr="003934A1" w14:paraId="70730376" w14:textId="77777777">
        <w:trPr>
          <w:gridAfter w:val="1"/>
          <w:wAfter w:w="6778" w:type="dxa"/>
        </w:trPr>
        <w:tc>
          <w:tcPr>
            <w:tcW w:w="422" w:type="dxa"/>
            <w:shd w:val="clear" w:color="auto" w:fill="auto"/>
            <w:vAlign w:val="center"/>
          </w:tcPr>
          <w:p w14:paraId="33A7FC82" w14:textId="77777777" w:rsidR="0083597E" w:rsidRPr="003934A1" w:rsidRDefault="0083597E" w:rsidP="00FE4BB1">
            <w:pPr>
              <w:ind w:left="-180"/>
              <w:jc w:val="center"/>
            </w:pPr>
            <w:r w:rsidRPr="003934A1">
              <w:t>7</w:t>
            </w:r>
          </w:p>
        </w:tc>
        <w:tc>
          <w:tcPr>
            <w:tcW w:w="1890" w:type="dxa"/>
            <w:shd w:val="clear" w:color="auto" w:fill="auto"/>
            <w:vAlign w:val="center"/>
          </w:tcPr>
          <w:p w14:paraId="4E8ED3E1" w14:textId="77777777" w:rsidR="0083597E" w:rsidRPr="003934A1" w:rsidRDefault="0083597E" w:rsidP="00FE4BB1">
            <w:r w:rsidRPr="003934A1">
              <w:t>Recreation</w:t>
            </w:r>
          </w:p>
        </w:tc>
        <w:tc>
          <w:tcPr>
            <w:tcW w:w="540" w:type="dxa"/>
            <w:shd w:val="clear" w:color="auto" w:fill="D9D9D9"/>
          </w:tcPr>
          <w:p w14:paraId="5863319C" w14:textId="77777777" w:rsidR="0083597E" w:rsidRPr="003934A1" w:rsidRDefault="0083597E" w:rsidP="00FE4BB1">
            <w:pPr>
              <w:ind w:left="111" w:right="101"/>
              <w:jc w:val="center"/>
              <w:rPr>
                <w:b/>
                <w:bCs/>
                <w:sz w:val="28"/>
                <w:szCs w:val="28"/>
              </w:rPr>
            </w:pPr>
          </w:p>
        </w:tc>
      </w:tr>
      <w:tr w:rsidR="0083597E" w:rsidRPr="003934A1" w14:paraId="09DBC014" w14:textId="77777777">
        <w:tc>
          <w:tcPr>
            <w:tcW w:w="422" w:type="dxa"/>
            <w:shd w:val="clear" w:color="auto" w:fill="auto"/>
            <w:vAlign w:val="center"/>
          </w:tcPr>
          <w:p w14:paraId="0758C540" w14:textId="77777777" w:rsidR="0083597E" w:rsidRPr="003934A1" w:rsidRDefault="0083597E" w:rsidP="00FE4BB1">
            <w:pPr>
              <w:ind w:left="-180"/>
              <w:jc w:val="center"/>
            </w:pPr>
            <w:r w:rsidRPr="003934A1">
              <w:t>8</w:t>
            </w:r>
          </w:p>
        </w:tc>
        <w:tc>
          <w:tcPr>
            <w:tcW w:w="1890" w:type="dxa"/>
            <w:shd w:val="clear" w:color="auto" w:fill="auto"/>
            <w:vAlign w:val="center"/>
          </w:tcPr>
          <w:p w14:paraId="7393D3A1" w14:textId="77777777" w:rsidR="0083597E" w:rsidRPr="003934A1" w:rsidRDefault="0083597E" w:rsidP="00FE4BB1">
            <w:r w:rsidRPr="003934A1">
              <w:t>Miscellaneous</w:t>
            </w:r>
          </w:p>
        </w:tc>
        <w:tc>
          <w:tcPr>
            <w:tcW w:w="540" w:type="dxa"/>
            <w:shd w:val="clear" w:color="auto" w:fill="D9D9D9"/>
          </w:tcPr>
          <w:p w14:paraId="092ACE37" w14:textId="77777777" w:rsidR="0083597E" w:rsidRPr="003934A1" w:rsidRDefault="0083597E" w:rsidP="00FE4BB1">
            <w:pPr>
              <w:ind w:left="111" w:right="101"/>
              <w:jc w:val="center"/>
              <w:rPr>
                <w:b/>
                <w:bCs/>
                <w:sz w:val="28"/>
                <w:szCs w:val="28"/>
              </w:rPr>
            </w:pPr>
          </w:p>
        </w:tc>
        <w:tc>
          <w:tcPr>
            <w:tcW w:w="6778" w:type="dxa"/>
            <w:shd w:val="clear" w:color="auto" w:fill="D9D9D9"/>
            <w:vAlign w:val="center"/>
          </w:tcPr>
          <w:p w14:paraId="4A35B7DF" w14:textId="77777777" w:rsidR="0083597E" w:rsidRPr="003934A1" w:rsidRDefault="0083597E" w:rsidP="00FE4BB1">
            <w:pPr>
              <w:spacing w:after="0"/>
              <w:ind w:left="111" w:right="101"/>
            </w:pPr>
            <w:r w:rsidRPr="003934A1">
              <w:t xml:space="preserve">(describe): </w:t>
            </w:r>
          </w:p>
        </w:tc>
      </w:tr>
      <w:bookmarkEnd w:id="6"/>
    </w:tbl>
    <w:p w14:paraId="405142FC" w14:textId="77777777" w:rsidR="004625CA" w:rsidRPr="006852D9" w:rsidRDefault="004625CA" w:rsidP="00425F6D"/>
    <w:p w14:paraId="0883840F" w14:textId="389B5DEC" w:rsidR="001B24DB" w:rsidRPr="006852D9" w:rsidRDefault="00CB4841" w:rsidP="00455259">
      <w:pPr>
        <w:pStyle w:val="Heading1"/>
      </w:pPr>
      <w:r w:rsidRPr="006852D9">
        <w:t xml:space="preserve">WATER </w:t>
      </w:r>
      <w:r w:rsidR="00D26420">
        <w:t>LICENSING</w:t>
      </w:r>
      <w:r w:rsidR="00D26420" w:rsidRPr="006852D9">
        <w:t xml:space="preserve"> </w:t>
      </w:r>
      <w:r w:rsidR="00606E7B" w:rsidRPr="006852D9">
        <w:t>CRITERIA</w:t>
      </w:r>
    </w:p>
    <w:p w14:paraId="386DE401" w14:textId="4BD1C59D" w:rsidR="00866323" w:rsidRPr="006852D9" w:rsidRDefault="00D16318" w:rsidP="00840985">
      <w:pPr>
        <w:spacing w:after="120" w:line="252" w:lineRule="auto"/>
        <w:ind w:left="14" w:right="-187" w:hanging="14"/>
        <w:rPr>
          <w:bCs/>
        </w:rPr>
      </w:pPr>
      <w:r w:rsidRPr="006852D9">
        <w:rPr>
          <w:bCs/>
        </w:rPr>
        <w:t>R</w:t>
      </w:r>
      <w:r w:rsidR="00866323" w:rsidRPr="006852D9">
        <w:rPr>
          <w:bCs/>
        </w:rPr>
        <w:t xml:space="preserve">efer to </w:t>
      </w:r>
      <w:r w:rsidR="003C145A" w:rsidRPr="006852D9">
        <w:t xml:space="preserve">Schedules IV to VIII of the </w:t>
      </w:r>
      <w:hyperlink r:id="rId18" w:history="1">
        <w:r w:rsidR="003C145A" w:rsidRPr="006373E0">
          <w:rPr>
            <w:rStyle w:val="Hyperlink"/>
          </w:rPr>
          <w:t>Mackenzie Valley Federal Areas Waters Regulations</w:t>
        </w:r>
      </w:hyperlink>
      <w:r w:rsidR="003C145A" w:rsidRPr="006852D9">
        <w:t>.</w:t>
      </w:r>
      <w:r w:rsidR="003654E8" w:rsidRPr="006852D9">
        <w:t xml:space="preserve"> </w:t>
      </w:r>
      <w:r w:rsidR="00866323" w:rsidRPr="006852D9">
        <w:rPr>
          <w:bCs/>
        </w:rPr>
        <w:t>Use an “</w:t>
      </w:r>
      <w:r w:rsidR="009E18C3" w:rsidRPr="006852D9">
        <w:rPr>
          <w:bCs/>
        </w:rPr>
        <w:t>X</w:t>
      </w:r>
      <w:r w:rsidR="00866323" w:rsidRPr="006852D9">
        <w:rPr>
          <w:bCs/>
        </w:rPr>
        <w:t xml:space="preserve">” to indicate which </w:t>
      </w:r>
      <w:r w:rsidR="00482FFB" w:rsidRPr="006852D9">
        <w:rPr>
          <w:bCs/>
        </w:rPr>
        <w:t>criteria</w:t>
      </w:r>
      <w:r w:rsidR="00866323" w:rsidRPr="006852D9">
        <w:rPr>
          <w:bCs/>
        </w:rPr>
        <w:t xml:space="preserve"> appl</w:t>
      </w:r>
      <w:r w:rsidR="003E3BAE" w:rsidRPr="006852D9">
        <w:rPr>
          <w:bCs/>
        </w:rPr>
        <w:t>y</w:t>
      </w:r>
      <w:r w:rsidRPr="006852D9">
        <w:rPr>
          <w:bCs/>
        </w:rPr>
        <w: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810"/>
        <w:gridCol w:w="810"/>
        <w:gridCol w:w="3510"/>
      </w:tblGrid>
      <w:tr w:rsidR="00C64A1B" w:rsidRPr="003934A1" w14:paraId="5F08DB36" w14:textId="77777777">
        <w:trPr>
          <w:gridAfter w:val="1"/>
          <w:wAfter w:w="3510" w:type="dxa"/>
        </w:trPr>
        <w:tc>
          <w:tcPr>
            <w:tcW w:w="4500" w:type="dxa"/>
            <w:shd w:val="clear" w:color="auto" w:fill="FFFFFF"/>
            <w:vAlign w:val="center"/>
          </w:tcPr>
          <w:p w14:paraId="3C2F3027" w14:textId="77777777" w:rsidR="00C64A1B" w:rsidRPr="003934A1" w:rsidRDefault="00C64A1B" w:rsidP="00FE4BB1">
            <w:pPr>
              <w:ind w:left="0"/>
              <w:jc w:val="left"/>
            </w:pPr>
          </w:p>
        </w:tc>
        <w:tc>
          <w:tcPr>
            <w:tcW w:w="810" w:type="dxa"/>
            <w:shd w:val="clear" w:color="auto" w:fill="FFFFFF"/>
          </w:tcPr>
          <w:p w14:paraId="7957169D" w14:textId="77777777" w:rsidR="00C64A1B" w:rsidRPr="003934A1" w:rsidRDefault="00C64A1B" w:rsidP="00FE4BB1">
            <w:pPr>
              <w:ind w:left="-182"/>
              <w:jc w:val="center"/>
            </w:pPr>
            <w:r w:rsidRPr="003934A1">
              <w:t>Type B</w:t>
            </w:r>
          </w:p>
        </w:tc>
        <w:tc>
          <w:tcPr>
            <w:tcW w:w="810" w:type="dxa"/>
            <w:shd w:val="clear" w:color="auto" w:fill="FFFFFF"/>
          </w:tcPr>
          <w:p w14:paraId="1D0B8C0F" w14:textId="77777777" w:rsidR="00C64A1B" w:rsidRPr="003934A1" w:rsidRDefault="00C64A1B" w:rsidP="00FE4BB1">
            <w:pPr>
              <w:ind w:left="-182"/>
              <w:jc w:val="center"/>
            </w:pPr>
            <w:r w:rsidRPr="003934A1">
              <w:t>Type A</w:t>
            </w:r>
          </w:p>
        </w:tc>
      </w:tr>
      <w:tr w:rsidR="00C64A1B" w:rsidRPr="003934A1" w14:paraId="0CF37193" w14:textId="77777777">
        <w:trPr>
          <w:gridAfter w:val="1"/>
          <w:wAfter w:w="3510" w:type="dxa"/>
        </w:trPr>
        <w:tc>
          <w:tcPr>
            <w:tcW w:w="4500" w:type="dxa"/>
            <w:shd w:val="clear" w:color="auto" w:fill="FFFFFF"/>
            <w:vAlign w:val="center"/>
          </w:tcPr>
          <w:p w14:paraId="71CE968F" w14:textId="77777777" w:rsidR="00C64A1B" w:rsidRPr="003934A1" w:rsidRDefault="00C64A1B" w:rsidP="00FE4BB1">
            <w:pPr>
              <w:ind w:left="0"/>
              <w:jc w:val="left"/>
            </w:pPr>
            <w:r w:rsidRPr="003934A1">
              <w:t>To obtain water</w:t>
            </w:r>
          </w:p>
        </w:tc>
        <w:tc>
          <w:tcPr>
            <w:tcW w:w="810" w:type="dxa"/>
            <w:shd w:val="clear" w:color="auto" w:fill="D9D9D9"/>
          </w:tcPr>
          <w:p w14:paraId="1D72D407" w14:textId="77777777" w:rsidR="00C64A1B" w:rsidRPr="003934A1" w:rsidRDefault="00C64A1B" w:rsidP="00FE4BB1">
            <w:pPr>
              <w:spacing w:after="0" w:line="252" w:lineRule="auto"/>
              <w:ind w:left="101" w:right="101" w:firstLine="0"/>
              <w:jc w:val="center"/>
              <w:rPr>
                <w:b/>
                <w:bCs/>
                <w:sz w:val="28"/>
                <w:szCs w:val="28"/>
              </w:rPr>
            </w:pPr>
          </w:p>
        </w:tc>
        <w:tc>
          <w:tcPr>
            <w:tcW w:w="810" w:type="dxa"/>
            <w:shd w:val="clear" w:color="auto" w:fill="D9D9D9"/>
          </w:tcPr>
          <w:p w14:paraId="593CCF8E" w14:textId="77777777" w:rsidR="00C64A1B" w:rsidRPr="003934A1" w:rsidRDefault="00C64A1B" w:rsidP="00FE4BB1">
            <w:pPr>
              <w:spacing w:after="0" w:line="252" w:lineRule="auto"/>
              <w:ind w:left="101" w:right="101" w:firstLine="0"/>
              <w:jc w:val="center"/>
              <w:rPr>
                <w:b/>
                <w:bCs/>
                <w:sz w:val="28"/>
                <w:szCs w:val="28"/>
              </w:rPr>
            </w:pPr>
          </w:p>
        </w:tc>
      </w:tr>
      <w:tr w:rsidR="00C64A1B" w:rsidRPr="003934A1" w14:paraId="288118F8" w14:textId="77777777">
        <w:trPr>
          <w:gridAfter w:val="1"/>
          <w:wAfter w:w="3510" w:type="dxa"/>
        </w:trPr>
        <w:tc>
          <w:tcPr>
            <w:tcW w:w="4500" w:type="dxa"/>
            <w:shd w:val="clear" w:color="auto" w:fill="FFFFFF"/>
            <w:vAlign w:val="center"/>
          </w:tcPr>
          <w:p w14:paraId="7258D8F6" w14:textId="77777777" w:rsidR="00C64A1B" w:rsidRPr="003934A1" w:rsidRDefault="00C64A1B" w:rsidP="00FE4BB1">
            <w:pPr>
              <w:ind w:left="0"/>
              <w:jc w:val="left"/>
            </w:pPr>
            <w:r w:rsidRPr="003934A1">
              <w:t>To cross a watercourse</w:t>
            </w:r>
          </w:p>
        </w:tc>
        <w:tc>
          <w:tcPr>
            <w:tcW w:w="810" w:type="dxa"/>
            <w:shd w:val="clear" w:color="auto" w:fill="D9D9D9"/>
          </w:tcPr>
          <w:p w14:paraId="558836EC" w14:textId="77777777" w:rsidR="00C64A1B" w:rsidRPr="003934A1" w:rsidRDefault="00C64A1B" w:rsidP="00FE4BB1">
            <w:pPr>
              <w:spacing w:after="0" w:line="252" w:lineRule="auto"/>
              <w:ind w:left="101" w:right="101" w:firstLine="0"/>
              <w:jc w:val="center"/>
              <w:rPr>
                <w:b/>
                <w:bCs/>
                <w:sz w:val="28"/>
                <w:szCs w:val="28"/>
              </w:rPr>
            </w:pPr>
          </w:p>
        </w:tc>
        <w:tc>
          <w:tcPr>
            <w:tcW w:w="810" w:type="dxa"/>
            <w:shd w:val="clear" w:color="auto" w:fill="D9D9D9"/>
          </w:tcPr>
          <w:p w14:paraId="65AFE8C1" w14:textId="77777777" w:rsidR="00C64A1B" w:rsidRPr="003934A1" w:rsidRDefault="00C64A1B" w:rsidP="00FE4BB1">
            <w:pPr>
              <w:spacing w:after="0" w:line="252" w:lineRule="auto"/>
              <w:ind w:left="101" w:right="101" w:firstLine="0"/>
              <w:jc w:val="center"/>
              <w:rPr>
                <w:b/>
                <w:bCs/>
                <w:sz w:val="28"/>
                <w:szCs w:val="28"/>
              </w:rPr>
            </w:pPr>
          </w:p>
        </w:tc>
      </w:tr>
      <w:tr w:rsidR="00C64A1B" w:rsidRPr="003934A1" w14:paraId="05298A26" w14:textId="77777777">
        <w:trPr>
          <w:gridAfter w:val="1"/>
          <w:wAfter w:w="3510" w:type="dxa"/>
        </w:trPr>
        <w:tc>
          <w:tcPr>
            <w:tcW w:w="4500" w:type="dxa"/>
            <w:shd w:val="clear" w:color="auto" w:fill="FFFFFF"/>
            <w:vAlign w:val="center"/>
          </w:tcPr>
          <w:p w14:paraId="7BA7A84C" w14:textId="77777777" w:rsidR="00C64A1B" w:rsidRPr="003934A1" w:rsidRDefault="00C64A1B" w:rsidP="00FE4BB1">
            <w:pPr>
              <w:ind w:left="0"/>
              <w:jc w:val="left"/>
            </w:pPr>
            <w:r w:rsidRPr="003934A1">
              <w:t>To modify the bed or bank of a watercourse</w:t>
            </w:r>
          </w:p>
        </w:tc>
        <w:tc>
          <w:tcPr>
            <w:tcW w:w="810" w:type="dxa"/>
            <w:shd w:val="clear" w:color="auto" w:fill="D9D9D9"/>
          </w:tcPr>
          <w:p w14:paraId="69F07361" w14:textId="77777777" w:rsidR="00C64A1B" w:rsidRPr="003934A1" w:rsidRDefault="00C64A1B" w:rsidP="00FE4BB1">
            <w:pPr>
              <w:spacing w:after="0" w:line="252" w:lineRule="auto"/>
              <w:ind w:left="101" w:right="101" w:firstLine="0"/>
              <w:jc w:val="center"/>
              <w:rPr>
                <w:b/>
                <w:bCs/>
                <w:sz w:val="28"/>
                <w:szCs w:val="28"/>
              </w:rPr>
            </w:pPr>
          </w:p>
        </w:tc>
        <w:tc>
          <w:tcPr>
            <w:tcW w:w="810" w:type="dxa"/>
            <w:shd w:val="clear" w:color="auto" w:fill="D9D9D9"/>
          </w:tcPr>
          <w:p w14:paraId="48872F2C" w14:textId="77777777" w:rsidR="00C64A1B" w:rsidRPr="003934A1" w:rsidRDefault="00C64A1B" w:rsidP="00FE4BB1">
            <w:pPr>
              <w:spacing w:after="0" w:line="252" w:lineRule="auto"/>
              <w:ind w:left="101" w:right="101" w:firstLine="0"/>
              <w:jc w:val="center"/>
              <w:rPr>
                <w:b/>
                <w:bCs/>
                <w:sz w:val="28"/>
                <w:szCs w:val="28"/>
              </w:rPr>
            </w:pPr>
          </w:p>
        </w:tc>
      </w:tr>
      <w:tr w:rsidR="00C64A1B" w:rsidRPr="003934A1" w14:paraId="2E265F29" w14:textId="77777777">
        <w:trPr>
          <w:gridAfter w:val="1"/>
          <w:wAfter w:w="3510" w:type="dxa"/>
        </w:trPr>
        <w:tc>
          <w:tcPr>
            <w:tcW w:w="4500" w:type="dxa"/>
            <w:shd w:val="clear" w:color="auto" w:fill="FFFFFF"/>
            <w:vAlign w:val="center"/>
          </w:tcPr>
          <w:p w14:paraId="25A57B25" w14:textId="77777777" w:rsidR="00C64A1B" w:rsidRPr="003934A1" w:rsidRDefault="00C64A1B" w:rsidP="00FE4BB1">
            <w:pPr>
              <w:ind w:left="0"/>
              <w:jc w:val="left"/>
            </w:pPr>
            <w:r w:rsidRPr="003934A1">
              <w:t>Flood control</w:t>
            </w:r>
          </w:p>
        </w:tc>
        <w:tc>
          <w:tcPr>
            <w:tcW w:w="810" w:type="dxa"/>
            <w:shd w:val="clear" w:color="auto" w:fill="D9D9D9"/>
          </w:tcPr>
          <w:p w14:paraId="5871FBC7" w14:textId="77777777" w:rsidR="00C64A1B" w:rsidRPr="003934A1" w:rsidRDefault="00C64A1B" w:rsidP="00FE4BB1">
            <w:pPr>
              <w:spacing w:after="0" w:line="252" w:lineRule="auto"/>
              <w:ind w:left="101" w:right="101" w:firstLine="0"/>
              <w:jc w:val="center"/>
              <w:rPr>
                <w:b/>
                <w:bCs/>
                <w:sz w:val="28"/>
                <w:szCs w:val="28"/>
              </w:rPr>
            </w:pPr>
          </w:p>
        </w:tc>
        <w:tc>
          <w:tcPr>
            <w:tcW w:w="810" w:type="dxa"/>
            <w:shd w:val="clear" w:color="auto" w:fill="D9D9D9"/>
          </w:tcPr>
          <w:p w14:paraId="27D4EA1F" w14:textId="77777777" w:rsidR="00C64A1B" w:rsidRPr="003934A1" w:rsidRDefault="00C64A1B" w:rsidP="00FE4BB1">
            <w:pPr>
              <w:spacing w:after="0" w:line="252" w:lineRule="auto"/>
              <w:ind w:left="101" w:right="101" w:firstLine="0"/>
              <w:jc w:val="center"/>
              <w:rPr>
                <w:b/>
                <w:bCs/>
                <w:sz w:val="28"/>
                <w:szCs w:val="28"/>
              </w:rPr>
            </w:pPr>
          </w:p>
        </w:tc>
      </w:tr>
      <w:tr w:rsidR="00C64A1B" w:rsidRPr="003934A1" w14:paraId="315810C5" w14:textId="77777777">
        <w:trPr>
          <w:gridAfter w:val="1"/>
          <w:wAfter w:w="3510" w:type="dxa"/>
        </w:trPr>
        <w:tc>
          <w:tcPr>
            <w:tcW w:w="4500" w:type="dxa"/>
            <w:shd w:val="clear" w:color="auto" w:fill="FFFFFF"/>
            <w:vAlign w:val="center"/>
          </w:tcPr>
          <w:p w14:paraId="111D6EB4" w14:textId="77777777" w:rsidR="00C64A1B" w:rsidRPr="003934A1" w:rsidRDefault="00C64A1B" w:rsidP="00FE4BB1">
            <w:pPr>
              <w:ind w:left="0"/>
              <w:jc w:val="left"/>
            </w:pPr>
            <w:r w:rsidRPr="003934A1">
              <w:t>To divert water</w:t>
            </w:r>
          </w:p>
        </w:tc>
        <w:tc>
          <w:tcPr>
            <w:tcW w:w="810" w:type="dxa"/>
            <w:shd w:val="clear" w:color="auto" w:fill="D9D9D9"/>
          </w:tcPr>
          <w:p w14:paraId="312CBBD2" w14:textId="77777777" w:rsidR="00C64A1B" w:rsidRPr="003934A1" w:rsidRDefault="00C64A1B" w:rsidP="00FE4BB1">
            <w:pPr>
              <w:spacing w:after="0" w:line="252" w:lineRule="auto"/>
              <w:ind w:left="101" w:right="101" w:firstLine="0"/>
              <w:jc w:val="center"/>
              <w:rPr>
                <w:b/>
                <w:bCs/>
                <w:sz w:val="28"/>
                <w:szCs w:val="28"/>
              </w:rPr>
            </w:pPr>
          </w:p>
        </w:tc>
        <w:tc>
          <w:tcPr>
            <w:tcW w:w="810" w:type="dxa"/>
            <w:shd w:val="clear" w:color="auto" w:fill="D9D9D9"/>
          </w:tcPr>
          <w:p w14:paraId="1C2E2542" w14:textId="77777777" w:rsidR="00C64A1B" w:rsidRPr="003934A1" w:rsidRDefault="00C64A1B" w:rsidP="00FE4BB1">
            <w:pPr>
              <w:spacing w:after="0" w:line="252" w:lineRule="auto"/>
              <w:ind w:left="101" w:right="101" w:firstLine="0"/>
              <w:jc w:val="center"/>
              <w:rPr>
                <w:b/>
                <w:bCs/>
                <w:sz w:val="28"/>
                <w:szCs w:val="28"/>
              </w:rPr>
            </w:pPr>
          </w:p>
        </w:tc>
      </w:tr>
      <w:tr w:rsidR="00C64A1B" w:rsidRPr="003934A1" w14:paraId="5CD7436F" w14:textId="77777777">
        <w:trPr>
          <w:gridAfter w:val="1"/>
          <w:wAfter w:w="3510" w:type="dxa"/>
        </w:trPr>
        <w:tc>
          <w:tcPr>
            <w:tcW w:w="4500" w:type="dxa"/>
            <w:tcBorders>
              <w:bottom w:val="single" w:sz="4" w:space="0" w:color="auto"/>
            </w:tcBorders>
            <w:shd w:val="clear" w:color="auto" w:fill="FFFFFF"/>
            <w:vAlign w:val="center"/>
          </w:tcPr>
          <w:p w14:paraId="1A882D76" w14:textId="77777777" w:rsidR="00C64A1B" w:rsidRPr="003934A1" w:rsidRDefault="00C64A1B" w:rsidP="00FE4BB1">
            <w:pPr>
              <w:ind w:left="0"/>
              <w:jc w:val="left"/>
            </w:pPr>
            <w:r w:rsidRPr="003934A1">
              <w:t>To alter the flow of, or store, water</w:t>
            </w:r>
          </w:p>
        </w:tc>
        <w:tc>
          <w:tcPr>
            <w:tcW w:w="810" w:type="dxa"/>
            <w:shd w:val="clear" w:color="auto" w:fill="D9D9D9"/>
          </w:tcPr>
          <w:p w14:paraId="7544BDD0" w14:textId="77777777" w:rsidR="00C64A1B" w:rsidRPr="003934A1" w:rsidRDefault="00C64A1B" w:rsidP="00FE4BB1">
            <w:pPr>
              <w:spacing w:after="0" w:line="252" w:lineRule="auto"/>
              <w:ind w:left="101" w:right="101" w:firstLine="0"/>
              <w:jc w:val="center"/>
              <w:rPr>
                <w:b/>
                <w:bCs/>
                <w:sz w:val="28"/>
                <w:szCs w:val="28"/>
              </w:rPr>
            </w:pPr>
          </w:p>
        </w:tc>
        <w:tc>
          <w:tcPr>
            <w:tcW w:w="810" w:type="dxa"/>
            <w:shd w:val="clear" w:color="auto" w:fill="D9D9D9"/>
          </w:tcPr>
          <w:p w14:paraId="6932CC5F" w14:textId="77777777" w:rsidR="00C64A1B" w:rsidRPr="003934A1" w:rsidRDefault="00C64A1B" w:rsidP="00FE4BB1">
            <w:pPr>
              <w:spacing w:after="0" w:line="252" w:lineRule="auto"/>
              <w:ind w:left="101" w:right="101" w:firstLine="0"/>
              <w:jc w:val="center"/>
              <w:rPr>
                <w:b/>
                <w:bCs/>
                <w:sz w:val="28"/>
                <w:szCs w:val="28"/>
              </w:rPr>
            </w:pPr>
          </w:p>
        </w:tc>
      </w:tr>
      <w:tr w:rsidR="00C64A1B" w:rsidRPr="003934A1" w14:paraId="50C6704E" w14:textId="77777777">
        <w:trPr>
          <w:gridAfter w:val="1"/>
          <w:wAfter w:w="3510" w:type="dxa"/>
        </w:trPr>
        <w:tc>
          <w:tcPr>
            <w:tcW w:w="4500" w:type="dxa"/>
            <w:tcBorders>
              <w:bottom w:val="single" w:sz="4" w:space="0" w:color="auto"/>
            </w:tcBorders>
            <w:shd w:val="clear" w:color="auto" w:fill="FFFFFF"/>
            <w:vAlign w:val="center"/>
          </w:tcPr>
          <w:p w14:paraId="4942DAE1" w14:textId="77777777" w:rsidR="00C64A1B" w:rsidRPr="003934A1" w:rsidRDefault="00C64A1B" w:rsidP="00FE4BB1">
            <w:pPr>
              <w:ind w:left="0"/>
              <w:jc w:val="left"/>
            </w:pPr>
            <w:r>
              <w:t>To deposit waste</w:t>
            </w:r>
          </w:p>
        </w:tc>
        <w:tc>
          <w:tcPr>
            <w:tcW w:w="810" w:type="dxa"/>
            <w:shd w:val="clear" w:color="auto" w:fill="D9D9D9"/>
          </w:tcPr>
          <w:p w14:paraId="24D3D69C" w14:textId="77777777" w:rsidR="00C64A1B" w:rsidRPr="003934A1" w:rsidRDefault="00C64A1B" w:rsidP="00FE4BB1">
            <w:pPr>
              <w:spacing w:after="0" w:line="252" w:lineRule="auto"/>
              <w:ind w:left="101" w:right="101" w:firstLine="0"/>
              <w:jc w:val="center"/>
              <w:rPr>
                <w:b/>
                <w:bCs/>
                <w:sz w:val="28"/>
                <w:szCs w:val="28"/>
              </w:rPr>
            </w:pPr>
          </w:p>
        </w:tc>
        <w:tc>
          <w:tcPr>
            <w:tcW w:w="810" w:type="dxa"/>
            <w:shd w:val="clear" w:color="auto" w:fill="D9D9D9"/>
          </w:tcPr>
          <w:p w14:paraId="6DDCF596" w14:textId="77777777" w:rsidR="00C64A1B" w:rsidRPr="003934A1" w:rsidRDefault="00C64A1B" w:rsidP="00FE4BB1">
            <w:pPr>
              <w:spacing w:after="0" w:line="252" w:lineRule="auto"/>
              <w:ind w:left="101" w:right="101" w:firstLine="0"/>
              <w:jc w:val="center"/>
              <w:rPr>
                <w:b/>
                <w:bCs/>
                <w:sz w:val="28"/>
                <w:szCs w:val="28"/>
              </w:rPr>
            </w:pPr>
          </w:p>
        </w:tc>
      </w:tr>
      <w:tr w:rsidR="00C64A1B" w:rsidRPr="003934A1" w14:paraId="36D84E62" w14:textId="77777777">
        <w:tc>
          <w:tcPr>
            <w:tcW w:w="4500" w:type="dxa"/>
            <w:tcBorders>
              <w:bottom w:val="single" w:sz="4" w:space="0" w:color="auto"/>
              <w:right w:val="single" w:sz="4" w:space="0" w:color="auto"/>
            </w:tcBorders>
            <w:shd w:val="clear" w:color="auto" w:fill="FFFFFF"/>
            <w:vAlign w:val="center"/>
          </w:tcPr>
          <w:p w14:paraId="67CF4111" w14:textId="77777777" w:rsidR="00C64A1B" w:rsidRPr="003934A1" w:rsidRDefault="00C64A1B" w:rsidP="00FE4BB1">
            <w:pPr>
              <w:ind w:left="0"/>
              <w:jc w:val="left"/>
            </w:pPr>
            <w:r w:rsidRPr="003934A1">
              <w:t>Other</w:t>
            </w:r>
          </w:p>
        </w:tc>
        <w:tc>
          <w:tcPr>
            <w:tcW w:w="810" w:type="dxa"/>
            <w:shd w:val="clear" w:color="auto" w:fill="D9D9D9"/>
          </w:tcPr>
          <w:p w14:paraId="15001620" w14:textId="77777777" w:rsidR="00C64A1B" w:rsidRPr="003934A1" w:rsidRDefault="00C64A1B" w:rsidP="00FE4BB1">
            <w:pPr>
              <w:spacing w:after="0" w:line="252" w:lineRule="auto"/>
              <w:ind w:left="101" w:right="101" w:firstLine="0"/>
              <w:jc w:val="center"/>
              <w:rPr>
                <w:b/>
                <w:bCs/>
                <w:sz w:val="28"/>
                <w:szCs w:val="28"/>
              </w:rPr>
            </w:pPr>
          </w:p>
        </w:tc>
        <w:tc>
          <w:tcPr>
            <w:tcW w:w="810" w:type="dxa"/>
            <w:shd w:val="clear" w:color="auto" w:fill="D9D9D9"/>
          </w:tcPr>
          <w:p w14:paraId="3F5D8126" w14:textId="77777777" w:rsidR="00C64A1B" w:rsidRPr="003934A1" w:rsidRDefault="00C64A1B" w:rsidP="00FE4BB1">
            <w:pPr>
              <w:spacing w:after="0" w:line="252" w:lineRule="auto"/>
              <w:ind w:left="101" w:right="101" w:firstLine="0"/>
              <w:jc w:val="center"/>
              <w:rPr>
                <w:b/>
                <w:bCs/>
                <w:sz w:val="28"/>
                <w:szCs w:val="28"/>
              </w:rPr>
            </w:pPr>
          </w:p>
        </w:tc>
        <w:tc>
          <w:tcPr>
            <w:tcW w:w="3510" w:type="dxa"/>
            <w:shd w:val="clear" w:color="auto" w:fill="D9D9D9"/>
            <w:vAlign w:val="center"/>
          </w:tcPr>
          <w:p w14:paraId="01305923" w14:textId="77777777" w:rsidR="00C64A1B" w:rsidRPr="003934A1" w:rsidRDefault="00C64A1B" w:rsidP="00FE4BB1">
            <w:pPr>
              <w:spacing w:after="0"/>
              <w:ind w:left="101" w:right="101"/>
            </w:pPr>
            <w:r w:rsidRPr="003934A1">
              <w:t xml:space="preserve">(describe): </w:t>
            </w:r>
          </w:p>
        </w:tc>
      </w:tr>
    </w:tbl>
    <w:p w14:paraId="53DF67E7" w14:textId="77777777" w:rsidR="00D05A7A" w:rsidRPr="006852D9" w:rsidRDefault="00D05A7A" w:rsidP="00D16318"/>
    <w:p w14:paraId="3CA1ECCC" w14:textId="77777777" w:rsidR="00CB4841" w:rsidRPr="006852D9" w:rsidRDefault="00850FB5" w:rsidP="00344DB6">
      <w:pPr>
        <w:pStyle w:val="Heading1"/>
      </w:pPr>
      <w:r w:rsidRPr="006852D9">
        <w:t xml:space="preserve">PROPOSED </w:t>
      </w:r>
      <w:r w:rsidR="00CB4841" w:rsidRPr="006852D9">
        <w:t xml:space="preserve">QUANTITY OF WATER INVOLVED </w:t>
      </w:r>
    </w:p>
    <w:p w14:paraId="2B062CD2" w14:textId="77777777" w:rsidR="000661DF" w:rsidRPr="006852D9" w:rsidRDefault="003E3BAE" w:rsidP="00840985">
      <w:pPr>
        <w:spacing w:after="120" w:line="252" w:lineRule="auto"/>
        <w:ind w:left="14" w:right="-187" w:hanging="14"/>
      </w:pPr>
      <w:r w:rsidRPr="006852D9">
        <w:t>D</w:t>
      </w:r>
      <w:r w:rsidR="009D7754" w:rsidRPr="006852D9">
        <w:t>escribe the purpose of each</w:t>
      </w:r>
      <w:r w:rsidR="000661DF" w:rsidRPr="006852D9">
        <w:t xml:space="preserve"> proposed water use, name</w:t>
      </w:r>
      <w:r w:rsidR="00520284" w:rsidRPr="006852D9">
        <w:t>,</w:t>
      </w:r>
      <w:r w:rsidR="000661DF" w:rsidRPr="006852D9">
        <w:t xml:space="preserve"> and type (e.g.</w:t>
      </w:r>
      <w:r w:rsidR="00B43288" w:rsidRPr="006852D9">
        <w:t>,</w:t>
      </w:r>
      <w:r w:rsidR="000661DF" w:rsidRPr="006852D9">
        <w:t xml:space="preserve"> lake, river) of the water source, the location, and the quantity of water that would be used</w:t>
      </w:r>
      <w:r w:rsidR="00D46847" w:rsidRPr="006852D9">
        <w:t xml:space="preserve"> in the grey fields below</w:t>
      </w:r>
      <w:r w:rsidR="000661DF" w:rsidRPr="006852D9">
        <w:t>.</w:t>
      </w:r>
      <w:r w:rsidR="00D46847" w:rsidRPr="006852D9">
        <w:t xml:space="preserve"> </w:t>
      </w:r>
      <w:r w:rsidR="00DE568B" w:rsidRPr="006852D9">
        <w:t>A</w:t>
      </w:r>
      <w:r w:rsidR="000661DF" w:rsidRPr="006852D9">
        <w:t xml:space="preserve">dd more rows </w:t>
      </w:r>
      <w:r w:rsidR="00850FB5" w:rsidRPr="006852D9">
        <w:t>as</w:t>
      </w:r>
      <w:r w:rsidR="000661DF" w:rsidRPr="006852D9">
        <w:t xml:space="preserve"> needed.</w:t>
      </w:r>
    </w:p>
    <w:tbl>
      <w:tblPr>
        <w:tblW w:w="95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1595"/>
        <w:gridCol w:w="1594"/>
        <w:gridCol w:w="1594"/>
        <w:gridCol w:w="1460"/>
        <w:gridCol w:w="1728"/>
      </w:tblGrid>
      <w:tr w:rsidR="00FB2205" w:rsidRPr="006852D9" w14:paraId="3B40597E" w14:textId="77777777" w:rsidTr="00021997">
        <w:tc>
          <w:tcPr>
            <w:tcW w:w="1595" w:type="dxa"/>
            <w:vMerge w:val="restart"/>
            <w:shd w:val="clear" w:color="auto" w:fill="auto"/>
            <w:vAlign w:val="center"/>
          </w:tcPr>
          <w:p w14:paraId="26F23E8B" w14:textId="77777777" w:rsidR="00FB2205" w:rsidRPr="006852D9" w:rsidRDefault="00FB2205" w:rsidP="0072797D">
            <w:pPr>
              <w:spacing w:after="0"/>
              <w:ind w:left="101" w:right="101"/>
              <w:jc w:val="center"/>
            </w:pPr>
            <w:r w:rsidRPr="006852D9">
              <w:t>Purpose of</w:t>
            </w:r>
          </w:p>
          <w:p w14:paraId="36563490" w14:textId="77777777" w:rsidR="00FB2205" w:rsidRPr="006852D9" w:rsidRDefault="00FB2205" w:rsidP="0072797D">
            <w:pPr>
              <w:spacing w:after="0"/>
              <w:ind w:left="101" w:right="101" w:firstLine="0"/>
              <w:jc w:val="center"/>
            </w:pPr>
            <w:r w:rsidRPr="006852D9">
              <w:t>Water Use</w:t>
            </w:r>
          </w:p>
        </w:tc>
        <w:tc>
          <w:tcPr>
            <w:tcW w:w="1595" w:type="dxa"/>
            <w:vMerge w:val="restart"/>
            <w:shd w:val="clear" w:color="auto" w:fill="auto"/>
            <w:vAlign w:val="center"/>
          </w:tcPr>
          <w:p w14:paraId="242B3887" w14:textId="77777777" w:rsidR="00FB2205" w:rsidRPr="006852D9" w:rsidRDefault="00FB2205" w:rsidP="0072797D">
            <w:pPr>
              <w:spacing w:after="0"/>
              <w:ind w:left="101" w:right="101" w:firstLine="0"/>
              <w:jc w:val="center"/>
            </w:pPr>
            <w:r w:rsidRPr="006852D9">
              <w:t>Name and Type of Water Source</w:t>
            </w:r>
          </w:p>
        </w:tc>
        <w:tc>
          <w:tcPr>
            <w:tcW w:w="1594" w:type="dxa"/>
            <w:vMerge w:val="restart"/>
            <w:shd w:val="clear" w:color="auto" w:fill="auto"/>
            <w:vAlign w:val="center"/>
          </w:tcPr>
          <w:p w14:paraId="29246012" w14:textId="77777777" w:rsidR="00FB2205" w:rsidRPr="006852D9" w:rsidRDefault="00FB2205" w:rsidP="0072797D">
            <w:pPr>
              <w:spacing w:after="0"/>
              <w:ind w:left="101" w:right="101" w:firstLine="0"/>
              <w:jc w:val="center"/>
            </w:pPr>
            <w:r w:rsidRPr="006852D9">
              <w:t>Location</w:t>
            </w:r>
          </w:p>
        </w:tc>
        <w:tc>
          <w:tcPr>
            <w:tcW w:w="3054" w:type="dxa"/>
            <w:gridSpan w:val="2"/>
            <w:shd w:val="clear" w:color="auto" w:fill="auto"/>
            <w:vAlign w:val="center"/>
          </w:tcPr>
          <w:p w14:paraId="738661E3" w14:textId="77777777" w:rsidR="00FB2205" w:rsidRPr="006852D9" w:rsidRDefault="00FB2205" w:rsidP="0072797D">
            <w:pPr>
              <w:spacing w:after="0"/>
              <w:ind w:left="101" w:right="101" w:firstLine="0"/>
              <w:jc w:val="center"/>
            </w:pPr>
            <w:r w:rsidRPr="006852D9">
              <w:t>Geographic Coordinates</w:t>
            </w:r>
          </w:p>
        </w:tc>
        <w:tc>
          <w:tcPr>
            <w:tcW w:w="1728" w:type="dxa"/>
            <w:vMerge w:val="restart"/>
            <w:shd w:val="clear" w:color="auto" w:fill="auto"/>
            <w:vAlign w:val="center"/>
          </w:tcPr>
          <w:p w14:paraId="05662905" w14:textId="77777777" w:rsidR="00FB2205" w:rsidRPr="006852D9" w:rsidRDefault="00FB2205" w:rsidP="0072797D">
            <w:pPr>
              <w:spacing w:after="0"/>
              <w:ind w:left="101" w:right="101" w:firstLine="0"/>
              <w:jc w:val="center"/>
            </w:pPr>
            <w:r w:rsidRPr="006852D9">
              <w:t>Proposed Water Use Volume/Rate, including units</w:t>
            </w:r>
          </w:p>
        </w:tc>
      </w:tr>
      <w:tr w:rsidR="00FB2205" w:rsidRPr="006852D9" w14:paraId="6AF15F53" w14:textId="77777777" w:rsidTr="00021997">
        <w:tc>
          <w:tcPr>
            <w:tcW w:w="1595" w:type="dxa"/>
            <w:vMerge/>
            <w:shd w:val="clear" w:color="auto" w:fill="auto"/>
          </w:tcPr>
          <w:p w14:paraId="2EB604DA" w14:textId="77777777" w:rsidR="00FB2205" w:rsidRPr="006852D9" w:rsidRDefault="00FB2205" w:rsidP="0072797D">
            <w:pPr>
              <w:spacing w:after="0"/>
              <w:ind w:left="101" w:right="101" w:firstLine="0"/>
            </w:pPr>
          </w:p>
        </w:tc>
        <w:tc>
          <w:tcPr>
            <w:tcW w:w="1595" w:type="dxa"/>
            <w:vMerge/>
            <w:shd w:val="clear" w:color="auto" w:fill="auto"/>
          </w:tcPr>
          <w:p w14:paraId="17E4DD04" w14:textId="77777777" w:rsidR="00FB2205" w:rsidRPr="006852D9" w:rsidRDefault="00FB2205" w:rsidP="0072797D">
            <w:pPr>
              <w:spacing w:after="0"/>
              <w:ind w:left="101" w:right="101" w:firstLine="0"/>
            </w:pPr>
          </w:p>
        </w:tc>
        <w:tc>
          <w:tcPr>
            <w:tcW w:w="1594" w:type="dxa"/>
            <w:vMerge/>
            <w:shd w:val="clear" w:color="auto" w:fill="auto"/>
          </w:tcPr>
          <w:p w14:paraId="41FF904F" w14:textId="77777777" w:rsidR="00FB2205" w:rsidRPr="006852D9" w:rsidRDefault="00FB2205" w:rsidP="0072797D">
            <w:pPr>
              <w:spacing w:after="0"/>
              <w:ind w:left="101" w:right="101" w:firstLine="0"/>
            </w:pPr>
          </w:p>
        </w:tc>
        <w:tc>
          <w:tcPr>
            <w:tcW w:w="1594" w:type="dxa"/>
            <w:shd w:val="clear" w:color="auto" w:fill="auto"/>
            <w:vAlign w:val="center"/>
          </w:tcPr>
          <w:p w14:paraId="045006D6" w14:textId="77777777" w:rsidR="00FB2205" w:rsidRPr="006852D9" w:rsidRDefault="00FB2205" w:rsidP="0072797D">
            <w:pPr>
              <w:spacing w:after="0"/>
              <w:ind w:left="101" w:right="101" w:firstLine="0"/>
              <w:jc w:val="center"/>
            </w:pPr>
            <w:r w:rsidRPr="006852D9">
              <w:t>Latitude</w:t>
            </w:r>
          </w:p>
        </w:tc>
        <w:tc>
          <w:tcPr>
            <w:tcW w:w="1460" w:type="dxa"/>
            <w:shd w:val="clear" w:color="auto" w:fill="auto"/>
            <w:vAlign w:val="center"/>
          </w:tcPr>
          <w:p w14:paraId="0D22F4F2" w14:textId="77777777" w:rsidR="00FB2205" w:rsidRPr="006852D9" w:rsidRDefault="00FB2205" w:rsidP="0072797D">
            <w:pPr>
              <w:spacing w:after="0"/>
              <w:ind w:left="101" w:right="101" w:firstLine="0"/>
              <w:jc w:val="center"/>
            </w:pPr>
            <w:r w:rsidRPr="006852D9">
              <w:t>Longitude</w:t>
            </w:r>
          </w:p>
        </w:tc>
        <w:tc>
          <w:tcPr>
            <w:tcW w:w="1728" w:type="dxa"/>
            <w:vMerge/>
            <w:shd w:val="clear" w:color="auto" w:fill="auto"/>
          </w:tcPr>
          <w:p w14:paraId="111B9A0B" w14:textId="77777777" w:rsidR="00FB2205" w:rsidRPr="006852D9" w:rsidRDefault="00FB2205" w:rsidP="0072797D">
            <w:pPr>
              <w:spacing w:after="0"/>
              <w:ind w:left="101" w:right="101" w:firstLine="0"/>
            </w:pPr>
          </w:p>
        </w:tc>
      </w:tr>
      <w:tr w:rsidR="002E6903" w:rsidRPr="006852D9" w14:paraId="2F25F8DD" w14:textId="77777777" w:rsidTr="00021997">
        <w:tc>
          <w:tcPr>
            <w:tcW w:w="1595" w:type="dxa"/>
            <w:shd w:val="clear" w:color="auto" w:fill="D9D9D9"/>
          </w:tcPr>
          <w:p w14:paraId="48E2F05B" w14:textId="77777777" w:rsidR="002E6903" w:rsidRPr="006852D9" w:rsidRDefault="002E6903" w:rsidP="0072797D">
            <w:pPr>
              <w:spacing w:after="0"/>
              <w:ind w:left="101" w:right="101" w:firstLine="0"/>
            </w:pPr>
          </w:p>
        </w:tc>
        <w:tc>
          <w:tcPr>
            <w:tcW w:w="1595" w:type="dxa"/>
            <w:shd w:val="clear" w:color="auto" w:fill="D9D9D9"/>
          </w:tcPr>
          <w:p w14:paraId="452BC0FA" w14:textId="77777777" w:rsidR="002E6903" w:rsidRPr="006852D9" w:rsidRDefault="002E6903" w:rsidP="0072797D">
            <w:pPr>
              <w:spacing w:after="0"/>
              <w:ind w:left="101" w:right="101" w:firstLine="0"/>
            </w:pPr>
          </w:p>
        </w:tc>
        <w:tc>
          <w:tcPr>
            <w:tcW w:w="1594" w:type="dxa"/>
            <w:shd w:val="clear" w:color="auto" w:fill="D9D9D9"/>
          </w:tcPr>
          <w:p w14:paraId="3A972291" w14:textId="77777777" w:rsidR="002E6903" w:rsidRPr="006852D9" w:rsidRDefault="002E6903" w:rsidP="0072797D">
            <w:pPr>
              <w:spacing w:after="0"/>
              <w:ind w:left="101" w:right="101" w:firstLine="0"/>
            </w:pPr>
          </w:p>
        </w:tc>
        <w:tc>
          <w:tcPr>
            <w:tcW w:w="1594" w:type="dxa"/>
            <w:shd w:val="clear" w:color="auto" w:fill="D9D9D9"/>
          </w:tcPr>
          <w:p w14:paraId="5315F628" w14:textId="77777777" w:rsidR="002E6903" w:rsidRPr="006852D9" w:rsidRDefault="002E6903" w:rsidP="0072797D">
            <w:pPr>
              <w:spacing w:after="0"/>
              <w:ind w:left="101" w:right="101" w:firstLine="0"/>
            </w:pPr>
          </w:p>
        </w:tc>
        <w:tc>
          <w:tcPr>
            <w:tcW w:w="1460" w:type="dxa"/>
            <w:shd w:val="clear" w:color="auto" w:fill="D9D9D9"/>
          </w:tcPr>
          <w:p w14:paraId="0C914270" w14:textId="77777777" w:rsidR="002E6903" w:rsidRPr="006852D9" w:rsidRDefault="002E6903" w:rsidP="0072797D">
            <w:pPr>
              <w:spacing w:after="0"/>
              <w:ind w:left="101" w:right="101" w:firstLine="0"/>
            </w:pPr>
          </w:p>
        </w:tc>
        <w:tc>
          <w:tcPr>
            <w:tcW w:w="1728" w:type="dxa"/>
            <w:shd w:val="clear" w:color="auto" w:fill="D9D9D9"/>
          </w:tcPr>
          <w:p w14:paraId="3BAE775D" w14:textId="77777777" w:rsidR="002E6903" w:rsidRPr="006852D9" w:rsidRDefault="002E6903" w:rsidP="0072797D">
            <w:pPr>
              <w:spacing w:after="0"/>
              <w:ind w:left="101" w:right="101" w:firstLine="0"/>
            </w:pPr>
          </w:p>
        </w:tc>
      </w:tr>
      <w:tr w:rsidR="002E6903" w:rsidRPr="006852D9" w14:paraId="5ADEE19A" w14:textId="77777777" w:rsidTr="00021997">
        <w:tc>
          <w:tcPr>
            <w:tcW w:w="1595" w:type="dxa"/>
            <w:shd w:val="clear" w:color="auto" w:fill="D9D9D9"/>
          </w:tcPr>
          <w:p w14:paraId="5EC8F419" w14:textId="77777777" w:rsidR="002E6903" w:rsidRPr="006852D9" w:rsidRDefault="002E6903" w:rsidP="0072797D">
            <w:pPr>
              <w:spacing w:after="0"/>
              <w:ind w:left="101" w:right="101" w:firstLine="0"/>
            </w:pPr>
          </w:p>
        </w:tc>
        <w:tc>
          <w:tcPr>
            <w:tcW w:w="1595" w:type="dxa"/>
            <w:shd w:val="clear" w:color="auto" w:fill="D9D9D9"/>
          </w:tcPr>
          <w:p w14:paraId="5E495DAA" w14:textId="77777777" w:rsidR="002E6903" w:rsidRPr="006852D9" w:rsidRDefault="002E6903" w:rsidP="0072797D">
            <w:pPr>
              <w:spacing w:after="0"/>
              <w:ind w:left="101" w:right="101" w:firstLine="0"/>
            </w:pPr>
          </w:p>
        </w:tc>
        <w:tc>
          <w:tcPr>
            <w:tcW w:w="1594" w:type="dxa"/>
            <w:shd w:val="clear" w:color="auto" w:fill="D9D9D9"/>
          </w:tcPr>
          <w:p w14:paraId="3F9B22E4" w14:textId="77777777" w:rsidR="002E6903" w:rsidRPr="006852D9" w:rsidRDefault="002E6903" w:rsidP="0072797D">
            <w:pPr>
              <w:spacing w:after="0"/>
              <w:ind w:left="101" w:right="101" w:firstLine="0"/>
            </w:pPr>
          </w:p>
        </w:tc>
        <w:tc>
          <w:tcPr>
            <w:tcW w:w="1594" w:type="dxa"/>
            <w:shd w:val="clear" w:color="auto" w:fill="D9D9D9"/>
          </w:tcPr>
          <w:p w14:paraId="3D966064" w14:textId="77777777" w:rsidR="002E6903" w:rsidRPr="006852D9" w:rsidRDefault="002E6903" w:rsidP="0072797D">
            <w:pPr>
              <w:spacing w:after="0"/>
              <w:ind w:left="101" w:right="101" w:firstLine="0"/>
            </w:pPr>
          </w:p>
        </w:tc>
        <w:tc>
          <w:tcPr>
            <w:tcW w:w="1460" w:type="dxa"/>
            <w:shd w:val="clear" w:color="auto" w:fill="D9D9D9"/>
          </w:tcPr>
          <w:p w14:paraId="4CFCB4D1" w14:textId="77777777" w:rsidR="002E6903" w:rsidRPr="006852D9" w:rsidRDefault="002E6903" w:rsidP="0072797D">
            <w:pPr>
              <w:spacing w:after="0"/>
              <w:ind w:left="101" w:right="101" w:firstLine="0"/>
            </w:pPr>
          </w:p>
        </w:tc>
        <w:tc>
          <w:tcPr>
            <w:tcW w:w="1728" w:type="dxa"/>
            <w:shd w:val="clear" w:color="auto" w:fill="D9D9D9"/>
          </w:tcPr>
          <w:p w14:paraId="15B1A3A0" w14:textId="77777777" w:rsidR="002E6903" w:rsidRPr="006852D9" w:rsidRDefault="002E6903" w:rsidP="0072797D">
            <w:pPr>
              <w:spacing w:after="0"/>
              <w:ind w:left="101" w:right="101" w:firstLine="0"/>
            </w:pPr>
          </w:p>
        </w:tc>
      </w:tr>
      <w:tr w:rsidR="00FB2205" w:rsidRPr="006852D9" w14:paraId="53516F1D" w14:textId="77777777" w:rsidTr="00021997">
        <w:tc>
          <w:tcPr>
            <w:tcW w:w="1595" w:type="dxa"/>
            <w:shd w:val="clear" w:color="auto" w:fill="D9D9D9"/>
          </w:tcPr>
          <w:p w14:paraId="3381BECB" w14:textId="77777777" w:rsidR="00FB2205" w:rsidRPr="006852D9" w:rsidRDefault="00FB2205" w:rsidP="0072797D">
            <w:pPr>
              <w:spacing w:after="0"/>
              <w:ind w:left="101" w:right="101" w:firstLine="0"/>
            </w:pPr>
          </w:p>
        </w:tc>
        <w:tc>
          <w:tcPr>
            <w:tcW w:w="1595" w:type="dxa"/>
            <w:shd w:val="clear" w:color="auto" w:fill="D9D9D9"/>
          </w:tcPr>
          <w:p w14:paraId="1381302A" w14:textId="77777777" w:rsidR="00FB2205" w:rsidRPr="006852D9" w:rsidRDefault="00FB2205" w:rsidP="0072797D">
            <w:pPr>
              <w:spacing w:after="0"/>
              <w:ind w:left="101" w:right="101" w:firstLine="0"/>
            </w:pPr>
          </w:p>
        </w:tc>
        <w:tc>
          <w:tcPr>
            <w:tcW w:w="1594" w:type="dxa"/>
            <w:shd w:val="clear" w:color="auto" w:fill="D9D9D9"/>
          </w:tcPr>
          <w:p w14:paraId="5E217A7F" w14:textId="77777777" w:rsidR="00FB2205" w:rsidRPr="006852D9" w:rsidRDefault="00FB2205" w:rsidP="0072797D">
            <w:pPr>
              <w:spacing w:after="0"/>
              <w:ind w:left="101" w:right="101" w:firstLine="0"/>
            </w:pPr>
          </w:p>
        </w:tc>
        <w:tc>
          <w:tcPr>
            <w:tcW w:w="1594" w:type="dxa"/>
            <w:shd w:val="clear" w:color="auto" w:fill="D9D9D9"/>
          </w:tcPr>
          <w:p w14:paraId="45653FAA" w14:textId="77777777" w:rsidR="00FB2205" w:rsidRPr="006852D9" w:rsidRDefault="00FB2205" w:rsidP="0072797D">
            <w:pPr>
              <w:spacing w:after="0"/>
              <w:ind w:left="101" w:right="101" w:firstLine="0"/>
            </w:pPr>
          </w:p>
        </w:tc>
        <w:tc>
          <w:tcPr>
            <w:tcW w:w="1460" w:type="dxa"/>
            <w:shd w:val="clear" w:color="auto" w:fill="D9D9D9"/>
          </w:tcPr>
          <w:p w14:paraId="58483B51" w14:textId="77777777" w:rsidR="00FB2205" w:rsidRPr="006852D9" w:rsidRDefault="00FB2205" w:rsidP="0072797D">
            <w:pPr>
              <w:spacing w:after="0"/>
              <w:ind w:left="101" w:right="101" w:firstLine="0"/>
            </w:pPr>
          </w:p>
        </w:tc>
        <w:tc>
          <w:tcPr>
            <w:tcW w:w="1728" w:type="dxa"/>
            <w:shd w:val="clear" w:color="auto" w:fill="D9D9D9"/>
          </w:tcPr>
          <w:p w14:paraId="6618751B" w14:textId="77777777" w:rsidR="00FB2205" w:rsidRPr="006852D9" w:rsidRDefault="00FB2205" w:rsidP="0072797D">
            <w:pPr>
              <w:spacing w:after="0"/>
              <w:ind w:left="101" w:right="101" w:firstLine="0"/>
            </w:pPr>
          </w:p>
        </w:tc>
      </w:tr>
      <w:tr w:rsidR="00FB2205" w:rsidRPr="006852D9" w14:paraId="6677D612" w14:textId="77777777" w:rsidTr="00021997">
        <w:tc>
          <w:tcPr>
            <w:tcW w:w="1595" w:type="dxa"/>
            <w:shd w:val="clear" w:color="auto" w:fill="D9D9D9"/>
          </w:tcPr>
          <w:p w14:paraId="7620915C" w14:textId="77777777" w:rsidR="00FB2205" w:rsidRPr="006852D9" w:rsidRDefault="00FB2205" w:rsidP="0072797D">
            <w:pPr>
              <w:spacing w:after="0"/>
              <w:ind w:left="101" w:right="101" w:firstLine="0"/>
            </w:pPr>
          </w:p>
        </w:tc>
        <w:tc>
          <w:tcPr>
            <w:tcW w:w="1595" w:type="dxa"/>
            <w:shd w:val="clear" w:color="auto" w:fill="D9D9D9"/>
          </w:tcPr>
          <w:p w14:paraId="5A7570DA" w14:textId="77777777" w:rsidR="00FB2205" w:rsidRPr="006852D9" w:rsidRDefault="00FB2205" w:rsidP="0072797D">
            <w:pPr>
              <w:spacing w:after="0"/>
              <w:ind w:left="101" w:right="101" w:firstLine="0"/>
            </w:pPr>
          </w:p>
        </w:tc>
        <w:tc>
          <w:tcPr>
            <w:tcW w:w="1594" w:type="dxa"/>
            <w:shd w:val="clear" w:color="auto" w:fill="D9D9D9"/>
          </w:tcPr>
          <w:p w14:paraId="667753E7" w14:textId="77777777" w:rsidR="00FB2205" w:rsidRPr="006852D9" w:rsidRDefault="00FB2205" w:rsidP="0072797D">
            <w:pPr>
              <w:spacing w:after="0"/>
              <w:ind w:left="101" w:right="101" w:firstLine="0"/>
            </w:pPr>
          </w:p>
        </w:tc>
        <w:tc>
          <w:tcPr>
            <w:tcW w:w="1594" w:type="dxa"/>
            <w:shd w:val="clear" w:color="auto" w:fill="D9D9D9"/>
          </w:tcPr>
          <w:p w14:paraId="0ADAB6AA" w14:textId="77777777" w:rsidR="00FB2205" w:rsidRPr="006852D9" w:rsidRDefault="00FB2205" w:rsidP="0072797D">
            <w:pPr>
              <w:spacing w:after="0"/>
              <w:ind w:left="101" w:right="101" w:firstLine="0"/>
            </w:pPr>
          </w:p>
        </w:tc>
        <w:tc>
          <w:tcPr>
            <w:tcW w:w="1460" w:type="dxa"/>
            <w:shd w:val="clear" w:color="auto" w:fill="D9D9D9"/>
          </w:tcPr>
          <w:p w14:paraId="039E40E6" w14:textId="77777777" w:rsidR="00FB2205" w:rsidRPr="006852D9" w:rsidRDefault="00FB2205" w:rsidP="0072797D">
            <w:pPr>
              <w:spacing w:after="0"/>
              <w:ind w:left="101" w:right="101" w:firstLine="0"/>
            </w:pPr>
          </w:p>
        </w:tc>
        <w:tc>
          <w:tcPr>
            <w:tcW w:w="1728" w:type="dxa"/>
            <w:shd w:val="clear" w:color="auto" w:fill="D9D9D9"/>
          </w:tcPr>
          <w:p w14:paraId="692C6050" w14:textId="77777777" w:rsidR="00FB2205" w:rsidRPr="006852D9" w:rsidRDefault="00FB2205" w:rsidP="0072797D">
            <w:pPr>
              <w:spacing w:after="0"/>
              <w:ind w:left="101" w:right="101" w:firstLine="0"/>
            </w:pPr>
          </w:p>
        </w:tc>
      </w:tr>
    </w:tbl>
    <w:p w14:paraId="0885113E" w14:textId="208EE736" w:rsidR="007734B7" w:rsidRPr="006852D9" w:rsidRDefault="007734B7" w:rsidP="00840985">
      <w:pPr>
        <w:spacing w:after="120" w:line="252" w:lineRule="auto"/>
        <w:ind w:left="14" w:right="-187" w:hanging="14"/>
      </w:pPr>
      <w:r w:rsidRPr="006852D9">
        <w:lastRenderedPageBreak/>
        <w:t>For each water source</w:t>
      </w:r>
      <w:r w:rsidR="00A029F5" w:rsidRPr="006852D9">
        <w:t xml:space="preserve"> identified in the table above</w:t>
      </w:r>
      <w:r w:rsidRPr="006852D9">
        <w:t>, provide a comparison of total proposed water use to the available capacity.</w:t>
      </w:r>
      <w:r w:rsidR="00DE568B" w:rsidRPr="006852D9">
        <w:t xml:space="preserve"> Add more rows as needed.</w:t>
      </w:r>
      <w:r w:rsidR="008F701F" w:rsidRPr="008F701F">
        <w:t xml:space="preserve"> </w:t>
      </w:r>
      <w:r w:rsidR="008F701F" w:rsidRPr="00F905DD">
        <w:t xml:space="preserve">For more information about determining </w:t>
      </w:r>
      <w:r w:rsidR="00197840">
        <w:t xml:space="preserve">winter </w:t>
      </w:r>
      <w:r w:rsidR="008F701F" w:rsidRPr="00F905DD">
        <w:t xml:space="preserve">water source capacity, </w:t>
      </w:r>
      <w:r w:rsidR="008F701F">
        <w:t>refer to</w:t>
      </w:r>
      <w:r w:rsidR="008F701F" w:rsidRPr="00F905DD">
        <w:t xml:space="preserve"> the LWB/GNWT </w:t>
      </w:r>
      <w:hyperlink r:id="rId19" w:history="1">
        <w:r w:rsidR="008F701F" w:rsidRPr="00F905DD">
          <w:rPr>
            <w:rStyle w:val="Hyperlink"/>
            <w:i/>
            <w:iCs/>
          </w:rPr>
          <w:t>Method for Determining Winter Water Source Capacity for Small-Scale Projects</w:t>
        </w:r>
      </w:hyperlink>
      <w:r w:rsidR="008F701F">
        <w:rPr>
          <w:rStyle w:val="Hyperlink"/>
          <w:i/>
          <w:iCs/>
        </w:rPr>
        <w:t>.</w:t>
      </w:r>
    </w:p>
    <w:tbl>
      <w:tblPr>
        <w:tblW w:w="95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160"/>
        <w:gridCol w:w="2610"/>
        <w:gridCol w:w="3158"/>
      </w:tblGrid>
      <w:tr w:rsidR="0000698E" w:rsidRPr="006852D9" w14:paraId="7779B8B0" w14:textId="77777777" w:rsidTr="000E6FFC">
        <w:tc>
          <w:tcPr>
            <w:tcW w:w="1620" w:type="dxa"/>
            <w:shd w:val="clear" w:color="auto" w:fill="auto"/>
            <w:vAlign w:val="center"/>
          </w:tcPr>
          <w:p w14:paraId="73F33722" w14:textId="77777777" w:rsidR="007734B7" w:rsidRPr="006852D9" w:rsidRDefault="007734B7" w:rsidP="0072797D">
            <w:pPr>
              <w:spacing w:after="0"/>
              <w:ind w:left="111" w:right="101"/>
              <w:jc w:val="center"/>
            </w:pPr>
            <w:r w:rsidRPr="006852D9">
              <w:t>Water Source</w:t>
            </w:r>
          </w:p>
        </w:tc>
        <w:tc>
          <w:tcPr>
            <w:tcW w:w="2160" w:type="dxa"/>
            <w:shd w:val="clear" w:color="auto" w:fill="auto"/>
            <w:vAlign w:val="center"/>
          </w:tcPr>
          <w:p w14:paraId="54971BB8" w14:textId="77777777" w:rsidR="00BC180D" w:rsidRPr="006852D9" w:rsidRDefault="007734B7" w:rsidP="0072797D">
            <w:pPr>
              <w:spacing w:after="0"/>
              <w:ind w:left="111" w:right="101"/>
              <w:jc w:val="center"/>
            </w:pPr>
            <w:r w:rsidRPr="006852D9">
              <w:t xml:space="preserve">Capacity of </w:t>
            </w:r>
          </w:p>
          <w:p w14:paraId="440F5229" w14:textId="77777777" w:rsidR="00520177" w:rsidRPr="006852D9" w:rsidRDefault="007734B7" w:rsidP="0072797D">
            <w:pPr>
              <w:spacing w:after="0"/>
              <w:ind w:left="111" w:right="101"/>
              <w:jc w:val="center"/>
            </w:pPr>
            <w:r w:rsidRPr="006852D9">
              <w:t>Water Source</w:t>
            </w:r>
            <w:r w:rsidR="00520177" w:rsidRPr="006852D9">
              <w:t xml:space="preserve">, </w:t>
            </w:r>
          </w:p>
          <w:p w14:paraId="1ACFD373" w14:textId="77777777" w:rsidR="007734B7" w:rsidRPr="006852D9" w:rsidRDefault="00520177" w:rsidP="0072797D">
            <w:pPr>
              <w:spacing w:after="0"/>
              <w:ind w:left="111" w:right="101"/>
              <w:jc w:val="center"/>
            </w:pPr>
            <w:r w:rsidRPr="006852D9">
              <w:t>including units</w:t>
            </w:r>
          </w:p>
        </w:tc>
        <w:tc>
          <w:tcPr>
            <w:tcW w:w="2610" w:type="dxa"/>
            <w:shd w:val="clear" w:color="auto" w:fill="auto"/>
            <w:vAlign w:val="center"/>
          </w:tcPr>
          <w:p w14:paraId="31EFB37A" w14:textId="77777777" w:rsidR="00724AC4" w:rsidRPr="006852D9" w:rsidRDefault="007734B7" w:rsidP="0072797D">
            <w:pPr>
              <w:spacing w:after="0"/>
              <w:ind w:left="111" w:right="101"/>
              <w:jc w:val="center"/>
            </w:pPr>
            <w:r w:rsidRPr="006852D9">
              <w:t>Other Users of the</w:t>
            </w:r>
          </w:p>
          <w:p w14:paraId="53C51AD9" w14:textId="77777777" w:rsidR="007734B7" w:rsidRPr="006852D9" w:rsidRDefault="007734B7" w:rsidP="0072797D">
            <w:pPr>
              <w:spacing w:after="0"/>
              <w:ind w:left="111" w:right="101"/>
              <w:jc w:val="center"/>
            </w:pPr>
            <w:r w:rsidRPr="006852D9">
              <w:t>Water Source</w:t>
            </w:r>
          </w:p>
        </w:tc>
        <w:tc>
          <w:tcPr>
            <w:tcW w:w="3158" w:type="dxa"/>
            <w:shd w:val="clear" w:color="auto" w:fill="auto"/>
            <w:vAlign w:val="center"/>
          </w:tcPr>
          <w:p w14:paraId="4BA3D444" w14:textId="77777777" w:rsidR="00BC180D" w:rsidRPr="006852D9" w:rsidRDefault="007734B7" w:rsidP="0072797D">
            <w:pPr>
              <w:spacing w:after="0"/>
              <w:ind w:left="111" w:right="101"/>
              <w:jc w:val="center"/>
            </w:pPr>
            <w:r w:rsidRPr="006852D9">
              <w:t xml:space="preserve">Comparison of </w:t>
            </w:r>
          </w:p>
          <w:p w14:paraId="671321F2" w14:textId="77777777" w:rsidR="00BC180D" w:rsidRPr="006852D9" w:rsidRDefault="007734B7" w:rsidP="0072797D">
            <w:pPr>
              <w:spacing w:after="0"/>
              <w:ind w:left="111" w:right="101"/>
              <w:jc w:val="center"/>
            </w:pPr>
            <w:r w:rsidRPr="006852D9">
              <w:t xml:space="preserve">Total Proposed Water Use to </w:t>
            </w:r>
          </w:p>
          <w:p w14:paraId="640A3AAC" w14:textId="77777777" w:rsidR="007734B7" w:rsidRPr="006852D9" w:rsidRDefault="007734B7" w:rsidP="0072797D">
            <w:pPr>
              <w:spacing w:after="0"/>
              <w:ind w:left="111" w:right="101"/>
              <w:jc w:val="center"/>
            </w:pPr>
            <w:r w:rsidRPr="006852D9">
              <w:t>Available Capacity</w:t>
            </w:r>
          </w:p>
        </w:tc>
      </w:tr>
      <w:tr w:rsidR="0000698E" w:rsidRPr="006852D9" w14:paraId="2CA58719" w14:textId="77777777" w:rsidTr="000E6FFC">
        <w:tc>
          <w:tcPr>
            <w:tcW w:w="1620" w:type="dxa"/>
            <w:shd w:val="clear" w:color="auto" w:fill="D9D9D9"/>
          </w:tcPr>
          <w:p w14:paraId="13AF40D6" w14:textId="77777777" w:rsidR="007734B7" w:rsidRPr="006852D9" w:rsidRDefault="007734B7" w:rsidP="0072797D">
            <w:pPr>
              <w:spacing w:after="0"/>
              <w:ind w:left="111" w:right="101"/>
            </w:pPr>
          </w:p>
        </w:tc>
        <w:tc>
          <w:tcPr>
            <w:tcW w:w="2160" w:type="dxa"/>
            <w:shd w:val="clear" w:color="auto" w:fill="D9D9D9"/>
          </w:tcPr>
          <w:p w14:paraId="4556FFD3" w14:textId="77777777" w:rsidR="007734B7" w:rsidRPr="006852D9" w:rsidRDefault="007734B7" w:rsidP="0072797D">
            <w:pPr>
              <w:spacing w:after="0"/>
              <w:ind w:left="111" w:right="101"/>
              <w:jc w:val="left"/>
            </w:pPr>
          </w:p>
        </w:tc>
        <w:tc>
          <w:tcPr>
            <w:tcW w:w="2610" w:type="dxa"/>
            <w:shd w:val="clear" w:color="auto" w:fill="D9D9D9"/>
          </w:tcPr>
          <w:p w14:paraId="35A11054" w14:textId="77777777" w:rsidR="007734B7" w:rsidRPr="006852D9" w:rsidRDefault="007734B7" w:rsidP="0072797D">
            <w:pPr>
              <w:spacing w:after="0"/>
              <w:ind w:left="111" w:right="101"/>
            </w:pPr>
          </w:p>
        </w:tc>
        <w:tc>
          <w:tcPr>
            <w:tcW w:w="3158" w:type="dxa"/>
            <w:shd w:val="clear" w:color="auto" w:fill="D9D9D9"/>
          </w:tcPr>
          <w:p w14:paraId="7EFC35B6" w14:textId="77777777" w:rsidR="007734B7" w:rsidRPr="006852D9" w:rsidRDefault="007734B7" w:rsidP="0072797D">
            <w:pPr>
              <w:spacing w:after="0"/>
              <w:ind w:left="111" w:right="101"/>
            </w:pPr>
          </w:p>
        </w:tc>
      </w:tr>
      <w:tr w:rsidR="0000698E" w:rsidRPr="006852D9" w14:paraId="3483AB33" w14:textId="77777777" w:rsidTr="000E6FFC">
        <w:tc>
          <w:tcPr>
            <w:tcW w:w="1620" w:type="dxa"/>
            <w:shd w:val="clear" w:color="auto" w:fill="D9D9D9"/>
          </w:tcPr>
          <w:p w14:paraId="653C86D9" w14:textId="77777777" w:rsidR="007734B7" w:rsidRPr="006852D9" w:rsidRDefault="007734B7" w:rsidP="0072797D">
            <w:pPr>
              <w:spacing w:after="0"/>
              <w:ind w:left="111" w:right="101"/>
            </w:pPr>
          </w:p>
        </w:tc>
        <w:tc>
          <w:tcPr>
            <w:tcW w:w="2160" w:type="dxa"/>
            <w:shd w:val="clear" w:color="auto" w:fill="D9D9D9"/>
          </w:tcPr>
          <w:p w14:paraId="5E0E1895" w14:textId="77777777" w:rsidR="007734B7" w:rsidRPr="006852D9" w:rsidRDefault="007734B7" w:rsidP="0072797D">
            <w:pPr>
              <w:spacing w:after="0"/>
              <w:ind w:left="111" w:right="101"/>
              <w:jc w:val="left"/>
            </w:pPr>
          </w:p>
        </w:tc>
        <w:tc>
          <w:tcPr>
            <w:tcW w:w="2610" w:type="dxa"/>
            <w:shd w:val="clear" w:color="auto" w:fill="D9D9D9"/>
          </w:tcPr>
          <w:p w14:paraId="5DD1FF98" w14:textId="77777777" w:rsidR="007734B7" w:rsidRPr="006852D9" w:rsidRDefault="007734B7" w:rsidP="0072797D">
            <w:pPr>
              <w:spacing w:after="0"/>
              <w:ind w:left="111" w:right="101"/>
            </w:pPr>
          </w:p>
        </w:tc>
        <w:tc>
          <w:tcPr>
            <w:tcW w:w="3158" w:type="dxa"/>
            <w:shd w:val="clear" w:color="auto" w:fill="D9D9D9"/>
          </w:tcPr>
          <w:p w14:paraId="5C474089" w14:textId="77777777" w:rsidR="007734B7" w:rsidRPr="006852D9" w:rsidRDefault="007734B7" w:rsidP="0072797D">
            <w:pPr>
              <w:spacing w:after="0"/>
              <w:ind w:left="111" w:right="101"/>
            </w:pPr>
          </w:p>
        </w:tc>
      </w:tr>
      <w:tr w:rsidR="0000698E" w:rsidRPr="006852D9" w14:paraId="4D10AD74" w14:textId="77777777" w:rsidTr="000E6FFC">
        <w:tc>
          <w:tcPr>
            <w:tcW w:w="1620" w:type="dxa"/>
            <w:shd w:val="clear" w:color="auto" w:fill="D9D9D9"/>
          </w:tcPr>
          <w:p w14:paraId="3A4B9ECA" w14:textId="77777777" w:rsidR="007734B7" w:rsidRPr="006852D9" w:rsidRDefault="007734B7" w:rsidP="0072797D">
            <w:pPr>
              <w:spacing w:after="0"/>
              <w:ind w:left="111" w:right="101"/>
            </w:pPr>
          </w:p>
        </w:tc>
        <w:tc>
          <w:tcPr>
            <w:tcW w:w="2160" w:type="dxa"/>
            <w:shd w:val="clear" w:color="auto" w:fill="D9D9D9"/>
          </w:tcPr>
          <w:p w14:paraId="02178E5E" w14:textId="77777777" w:rsidR="007734B7" w:rsidRPr="006852D9" w:rsidRDefault="007734B7" w:rsidP="0072797D">
            <w:pPr>
              <w:spacing w:after="0"/>
              <w:ind w:left="111" w:right="101"/>
              <w:jc w:val="left"/>
            </w:pPr>
          </w:p>
        </w:tc>
        <w:tc>
          <w:tcPr>
            <w:tcW w:w="2610" w:type="dxa"/>
            <w:shd w:val="clear" w:color="auto" w:fill="D9D9D9"/>
          </w:tcPr>
          <w:p w14:paraId="5CBD5D9A" w14:textId="77777777" w:rsidR="007734B7" w:rsidRPr="006852D9" w:rsidRDefault="007734B7" w:rsidP="0072797D">
            <w:pPr>
              <w:spacing w:after="0"/>
              <w:ind w:left="111" w:right="101"/>
            </w:pPr>
          </w:p>
        </w:tc>
        <w:tc>
          <w:tcPr>
            <w:tcW w:w="3158" w:type="dxa"/>
            <w:shd w:val="clear" w:color="auto" w:fill="D9D9D9"/>
          </w:tcPr>
          <w:p w14:paraId="67BCB24A" w14:textId="77777777" w:rsidR="007734B7" w:rsidRPr="006852D9" w:rsidRDefault="007734B7" w:rsidP="0072797D">
            <w:pPr>
              <w:spacing w:after="0"/>
              <w:ind w:left="111" w:right="101"/>
            </w:pPr>
          </w:p>
        </w:tc>
      </w:tr>
    </w:tbl>
    <w:p w14:paraId="13DB1C8D" w14:textId="77777777" w:rsidR="000661DF" w:rsidRPr="006852D9" w:rsidRDefault="000661DF" w:rsidP="00425F6D"/>
    <w:p w14:paraId="57E305CB" w14:textId="77777777" w:rsidR="004A2F90" w:rsidRPr="006852D9" w:rsidRDefault="00345F95" w:rsidP="00344DB6">
      <w:pPr>
        <w:pStyle w:val="Heading1"/>
      </w:pPr>
      <w:r w:rsidRPr="006852D9">
        <w:t xml:space="preserve">PROPOSED </w:t>
      </w:r>
      <w:r w:rsidR="00CB4841" w:rsidRPr="006852D9">
        <w:t xml:space="preserve">WASTE </w:t>
      </w:r>
      <w:r w:rsidRPr="006852D9">
        <w:t>MANAGEMENT METHODS</w:t>
      </w:r>
      <w:r w:rsidR="00CB4841" w:rsidRPr="006852D9">
        <w:t xml:space="preserve"> </w:t>
      </w:r>
    </w:p>
    <w:p w14:paraId="3B621BE8" w14:textId="69507850" w:rsidR="003B098D" w:rsidRPr="006852D9" w:rsidRDefault="003863E2" w:rsidP="001B4F76">
      <w:pPr>
        <w:spacing w:line="252" w:lineRule="auto"/>
        <w:ind w:left="14" w:right="-187" w:hanging="14"/>
      </w:pPr>
      <w:r w:rsidRPr="006852D9">
        <w:t>U</w:t>
      </w:r>
      <w:r w:rsidR="003B098D" w:rsidRPr="006852D9">
        <w:t>se the grey field below to provide or reference the following information:</w:t>
      </w:r>
    </w:p>
    <w:p w14:paraId="3DD560FB" w14:textId="77777777" w:rsidR="003B098D" w:rsidRPr="006852D9" w:rsidRDefault="003B098D" w:rsidP="001B4F76">
      <w:pPr>
        <w:spacing w:line="252" w:lineRule="auto"/>
        <w:ind w:left="14" w:right="-187" w:hanging="14"/>
      </w:pPr>
    </w:p>
    <w:p w14:paraId="3DF664E3" w14:textId="5AB97057" w:rsidR="00A73746" w:rsidRPr="006852D9" w:rsidRDefault="00A84808" w:rsidP="001B4F76">
      <w:pPr>
        <w:spacing w:line="252" w:lineRule="auto"/>
        <w:ind w:left="14" w:right="-187" w:hanging="14"/>
      </w:pPr>
      <w:r w:rsidRPr="006852D9">
        <w:rPr>
          <w:u w:val="single"/>
        </w:rPr>
        <w:t>Waste Management Plan:</w:t>
      </w:r>
      <w:r w:rsidRPr="006852D9">
        <w:t xml:space="preserve"> </w:t>
      </w:r>
      <w:r w:rsidR="00FE39C8" w:rsidRPr="006852D9">
        <w:t xml:space="preserve">Include </w:t>
      </w:r>
      <w:r w:rsidR="00710902">
        <w:t>a</w:t>
      </w:r>
      <w:r w:rsidR="00710902" w:rsidRPr="006852D9">
        <w:t xml:space="preserve"> </w:t>
      </w:r>
      <w:r w:rsidR="00FE39C8" w:rsidRPr="006852D9">
        <w:t xml:space="preserve">Waste Management Plan </w:t>
      </w:r>
      <w:r w:rsidR="004657F9" w:rsidRPr="006852D9">
        <w:t>in</w:t>
      </w:r>
      <w:r w:rsidR="00FE39C8" w:rsidRPr="006852D9">
        <w:t xml:space="preserve"> </w:t>
      </w:r>
      <w:r w:rsidRPr="006852D9">
        <w:t>your</w:t>
      </w:r>
      <w:r w:rsidR="00FE39C8" w:rsidRPr="006852D9">
        <w:t xml:space="preserve"> Application Package, </w:t>
      </w:r>
      <w:r w:rsidRPr="006852D9">
        <w:t xml:space="preserve">if applicable, </w:t>
      </w:r>
      <w:r w:rsidR="00FE39C8" w:rsidRPr="006852D9">
        <w:t>or for small-scale activities</w:t>
      </w:r>
      <w:r w:rsidR="003863E2" w:rsidRPr="006852D9">
        <w:t>,</w:t>
      </w:r>
      <w:r w:rsidR="00F51155" w:rsidRPr="006852D9">
        <w:t xml:space="preserve"> describe proposed waste management activities</w:t>
      </w:r>
      <w:r w:rsidR="00FE39C8" w:rsidRPr="006852D9">
        <w:t xml:space="preserve"> </w:t>
      </w:r>
      <w:r w:rsidR="00F51155" w:rsidRPr="006852D9">
        <w:t xml:space="preserve">in </w:t>
      </w:r>
      <w:r w:rsidR="00FE39C8" w:rsidRPr="006852D9">
        <w:t xml:space="preserve">the </w:t>
      </w:r>
      <w:r w:rsidRPr="006852D9">
        <w:t>grey field</w:t>
      </w:r>
      <w:r w:rsidR="00274F07" w:rsidRPr="006852D9">
        <w:t xml:space="preserve"> provided below. </w:t>
      </w:r>
      <w:r w:rsidRPr="006852D9">
        <w:t xml:space="preserve">A template for the Plan </w:t>
      </w:r>
      <w:r w:rsidR="009E4C66" w:rsidRPr="006852D9">
        <w:t>is available</w:t>
      </w:r>
      <w:r w:rsidRPr="006852D9">
        <w:t xml:space="preserve"> in </w:t>
      </w:r>
      <w:r w:rsidR="00034947" w:rsidRPr="006852D9">
        <w:t>the</w:t>
      </w:r>
      <w:r w:rsidR="003E3BAE" w:rsidRPr="006852D9">
        <w:t xml:space="preserve"> LWB </w:t>
      </w:r>
      <w:hyperlink r:id="rId20" w:history="1">
        <w:r w:rsidR="003863E2" w:rsidRPr="006852D9">
          <w:rPr>
            <w:rStyle w:val="Hyperlink"/>
            <w:i/>
          </w:rPr>
          <w:t>Guidelines for Developing a Waste Management Plan</w:t>
        </w:r>
      </w:hyperlink>
      <w:r w:rsidR="00034947" w:rsidRPr="006852D9">
        <w:t>.</w:t>
      </w:r>
      <w:r w:rsidR="00142A42" w:rsidRPr="006852D9">
        <w:t xml:space="preserve"> </w:t>
      </w:r>
    </w:p>
    <w:p w14:paraId="30891AED" w14:textId="77777777" w:rsidR="00A73746" w:rsidRPr="006852D9" w:rsidRDefault="00A73746" w:rsidP="001B4F76">
      <w:pPr>
        <w:spacing w:line="252" w:lineRule="auto"/>
        <w:ind w:left="14" w:right="-187" w:hanging="14"/>
      </w:pPr>
    </w:p>
    <w:p w14:paraId="16DAD45C" w14:textId="739B038F" w:rsidR="00034947" w:rsidRPr="006852D9" w:rsidRDefault="00034947" w:rsidP="001B4F76">
      <w:pPr>
        <w:spacing w:line="252" w:lineRule="auto"/>
        <w:ind w:left="14" w:right="-187" w:hanging="14"/>
      </w:pPr>
      <w:r w:rsidRPr="006852D9">
        <w:t>If waste is proposed to be disposed of off-site within the NWT, written confirmation (e.g., an email, letter, etc.) from the facility/facilities indicating they will accept the waste is required.</w:t>
      </w:r>
      <w:r w:rsidR="003B098D" w:rsidRPr="006852D9">
        <w:t xml:space="preserve"> </w:t>
      </w:r>
      <w:r w:rsidR="00937005" w:rsidRPr="006852D9">
        <w:t xml:space="preserve">Include </w:t>
      </w:r>
      <w:r w:rsidR="003B098D" w:rsidRPr="006852D9">
        <w:t>it/these in your Application Package.</w:t>
      </w:r>
      <w:r w:rsidR="00207757" w:rsidRPr="006852D9">
        <w:t xml:space="preserve"> Please note this information will be required by the Board prior to commencement of activities.</w:t>
      </w:r>
    </w:p>
    <w:p w14:paraId="6411943A" w14:textId="77777777" w:rsidR="00034947" w:rsidRPr="006852D9" w:rsidRDefault="00034947" w:rsidP="001B4F76">
      <w:pPr>
        <w:spacing w:line="252" w:lineRule="auto"/>
        <w:ind w:left="14" w:right="-187" w:hanging="14"/>
      </w:pPr>
    </w:p>
    <w:p w14:paraId="117067DD" w14:textId="6FE3E724" w:rsidR="00034947" w:rsidRPr="006852D9" w:rsidRDefault="00034947" w:rsidP="001B4F76">
      <w:pPr>
        <w:spacing w:line="252" w:lineRule="auto"/>
        <w:ind w:left="14" w:right="-187" w:hanging="14"/>
        <w:rPr>
          <w:rStyle w:val="Hyperlink"/>
          <w:rFonts w:cs="Times New Roman"/>
          <w:color w:val="auto"/>
        </w:rPr>
      </w:pPr>
      <w:r w:rsidRPr="006852D9">
        <w:rPr>
          <w:color w:val="auto"/>
          <w:u w:val="single"/>
        </w:rPr>
        <w:t>Municipalities</w:t>
      </w:r>
      <w:r w:rsidR="00D96BF6" w:rsidRPr="006852D9">
        <w:rPr>
          <w:color w:val="auto"/>
          <w:u w:val="single"/>
        </w:rPr>
        <w:t>:</w:t>
      </w:r>
      <w:r w:rsidRPr="006852D9">
        <w:rPr>
          <w:color w:val="auto"/>
        </w:rPr>
        <w:t xml:space="preserve"> </w:t>
      </w:r>
      <w:r w:rsidR="00D96BF6" w:rsidRPr="006852D9">
        <w:rPr>
          <w:color w:val="auto"/>
        </w:rPr>
        <w:t>C</w:t>
      </w:r>
      <w:r w:rsidRPr="006852D9">
        <w:rPr>
          <w:color w:val="auto"/>
        </w:rPr>
        <w:t>omplete the relevant</w:t>
      </w:r>
      <w:r w:rsidR="00142A42" w:rsidRPr="006852D9">
        <w:rPr>
          <w:color w:val="auto"/>
        </w:rPr>
        <w:t xml:space="preserve"> Operations and Maintenance Plans</w:t>
      </w:r>
      <w:r w:rsidR="003E3BAE" w:rsidRPr="006852D9">
        <w:rPr>
          <w:color w:val="auto"/>
        </w:rPr>
        <w:t xml:space="preserve"> using the available</w:t>
      </w:r>
      <w:r w:rsidRPr="006852D9">
        <w:rPr>
          <w:color w:val="auto"/>
        </w:rPr>
        <w:t xml:space="preserve"> </w:t>
      </w:r>
      <w:hyperlink r:id="rId21" w:history="1">
        <w:r w:rsidR="003E3BAE" w:rsidRPr="006852D9">
          <w:rPr>
            <w:rStyle w:val="Hyperlink"/>
            <w:rFonts w:cs="Times New Roman"/>
          </w:rPr>
          <w:t>Templates</w:t>
        </w:r>
      </w:hyperlink>
      <w:r w:rsidRPr="006852D9">
        <w:rPr>
          <w:rFonts w:eastAsia="Calibri"/>
        </w:rPr>
        <w:t xml:space="preserve"> </w:t>
      </w:r>
      <w:r w:rsidR="00142A42" w:rsidRPr="006852D9">
        <w:rPr>
          <w:rFonts w:eastAsia="Calibri"/>
        </w:rPr>
        <w:t xml:space="preserve">and include them in </w:t>
      </w:r>
      <w:r w:rsidR="00D96BF6" w:rsidRPr="006852D9">
        <w:rPr>
          <w:rFonts w:eastAsia="Calibri"/>
        </w:rPr>
        <w:t>your</w:t>
      </w:r>
      <w:r w:rsidR="00142A42" w:rsidRPr="006852D9">
        <w:rPr>
          <w:rFonts w:eastAsia="Calibri"/>
        </w:rPr>
        <w:t xml:space="preserve"> Application Package. </w:t>
      </w:r>
      <w:r w:rsidR="007F043C">
        <w:rPr>
          <w:rFonts w:eastAsia="Calibri"/>
        </w:rPr>
        <w:t>R</w:t>
      </w:r>
      <w:r w:rsidRPr="006852D9">
        <w:rPr>
          <w:rFonts w:eastAsia="Calibri"/>
        </w:rPr>
        <w:t xml:space="preserve">efer to </w:t>
      </w:r>
      <w:r w:rsidR="605CD73F" w:rsidRPr="006852D9">
        <w:rPr>
          <w:rFonts w:eastAsia="Calibri"/>
        </w:rPr>
        <w:t>S</w:t>
      </w:r>
      <w:r w:rsidR="5864222B" w:rsidRPr="006852D9">
        <w:rPr>
          <w:rFonts w:eastAsia="Calibri"/>
        </w:rPr>
        <w:t xml:space="preserve">ections 4-8 of </w:t>
      </w:r>
      <w:r w:rsidRPr="006852D9">
        <w:rPr>
          <w:rFonts w:eastAsia="Calibri"/>
          <w:color w:val="auto"/>
          <w:lang w:eastAsia="en-US"/>
        </w:rPr>
        <w:t xml:space="preserve">Environment and Climate Change Canada’s </w:t>
      </w:r>
      <w:hyperlink r:id="rId22" w:history="1">
        <w:r w:rsidRPr="00EF50F1">
          <w:rPr>
            <w:rFonts w:eastAsia="Calibri"/>
            <w:i/>
            <w:iCs/>
            <w:color w:val="0563C1"/>
            <w:u w:val="single"/>
            <w:lang w:eastAsia="en-US"/>
          </w:rPr>
          <w:t>Solid Waste Management for Northern and Remote Communities: Planning and Technical Guidance Document</w:t>
        </w:r>
      </w:hyperlink>
      <w:r w:rsidR="00134EDA" w:rsidRPr="006852D9">
        <w:rPr>
          <w:rFonts w:eastAsia="Calibri"/>
        </w:rPr>
        <w:t>.</w:t>
      </w:r>
      <w:r w:rsidR="00134EDA" w:rsidRPr="006852D9">
        <w:rPr>
          <w:rFonts w:eastAsia="Calibri"/>
          <w:color w:val="auto"/>
        </w:rPr>
        <w:t xml:space="preserve"> </w:t>
      </w:r>
    </w:p>
    <w:p w14:paraId="204D4741" w14:textId="77777777" w:rsidR="00034947" w:rsidRPr="006852D9" w:rsidRDefault="00034947" w:rsidP="001B4F76">
      <w:pPr>
        <w:spacing w:line="252" w:lineRule="auto"/>
        <w:ind w:left="14" w:right="-187" w:hanging="14"/>
      </w:pPr>
    </w:p>
    <w:p w14:paraId="4FB34468" w14:textId="161337A8" w:rsidR="00034947" w:rsidRPr="006852D9" w:rsidRDefault="00E3301E" w:rsidP="001B4F76">
      <w:pPr>
        <w:spacing w:line="252" w:lineRule="auto"/>
        <w:ind w:left="14" w:right="-187" w:hanging="14"/>
      </w:pPr>
      <w:r w:rsidRPr="006852D9">
        <w:rPr>
          <w:u w:val="single"/>
        </w:rPr>
        <w:t>EQC and AEMP:</w:t>
      </w:r>
      <w:r w:rsidRPr="006852D9">
        <w:t xml:space="preserve"> </w:t>
      </w:r>
      <w:r w:rsidR="00CF0927" w:rsidRPr="006852D9">
        <w:t>For activities that involve the deposit of waste</w:t>
      </w:r>
      <w:r w:rsidR="202F1A47" w:rsidRPr="006852D9">
        <w:t xml:space="preserve"> </w:t>
      </w:r>
      <w:r w:rsidR="0141BC8C" w:rsidRPr="006852D9">
        <w:t>into water</w:t>
      </w:r>
      <w:r w:rsidR="00CF0927" w:rsidRPr="006852D9">
        <w:t xml:space="preserve">, provide proposed effluent quality criteria </w:t>
      </w:r>
      <w:r w:rsidR="00DB7B03" w:rsidRPr="006852D9">
        <w:t xml:space="preserve">(EQC) </w:t>
      </w:r>
      <w:r w:rsidR="00CF0927" w:rsidRPr="006852D9">
        <w:t>in accordance with the</w:t>
      </w:r>
      <w:r w:rsidR="00820A52" w:rsidRPr="006852D9">
        <w:t xml:space="preserve"> </w:t>
      </w:r>
      <w:r w:rsidR="007F043C" w:rsidRPr="003934A1">
        <w:t xml:space="preserve">LWB </w:t>
      </w:r>
      <w:hyperlink r:id="rId23" w:history="1">
        <w:r w:rsidR="007F043C">
          <w:rPr>
            <w:rStyle w:val="Hyperlink"/>
            <w:rFonts w:cs="Times New Roman"/>
            <w:i/>
            <w:iCs/>
          </w:rPr>
          <w:t>Waste and Wastewater Management Policy</w:t>
        </w:r>
      </w:hyperlink>
      <w:r w:rsidR="007F043C" w:rsidRPr="003934A1">
        <w:rPr>
          <w:rStyle w:val="Hyperlink"/>
          <w:rFonts w:cs="Times New Roman"/>
          <w:color w:val="000000"/>
          <w:u w:val="none"/>
        </w:rPr>
        <w:t xml:space="preserve"> and </w:t>
      </w:r>
      <w:hyperlink r:id="rId24" w:history="1">
        <w:r w:rsidR="007F043C" w:rsidRPr="009C075F">
          <w:rPr>
            <w:rStyle w:val="Hyperlink"/>
            <w:rFonts w:cs="Times New Roman"/>
            <w:i/>
            <w:iCs/>
          </w:rPr>
          <w:t>Standard Process for Setting EQC</w:t>
        </w:r>
      </w:hyperlink>
      <w:hyperlink r:id="rId25" w:history="1"/>
      <w:r w:rsidR="007F043C" w:rsidRPr="003934A1">
        <w:rPr>
          <w:rStyle w:val="Hyperlink"/>
          <w:rFonts w:cs="Times New Roman"/>
          <w:color w:val="000000"/>
          <w:u w:val="none"/>
        </w:rPr>
        <w:t xml:space="preserve">. </w:t>
      </w:r>
      <w:r w:rsidR="007F043C">
        <w:t>R</w:t>
      </w:r>
      <w:r w:rsidR="00034947" w:rsidRPr="006852D9">
        <w:t>efer to the</w:t>
      </w:r>
      <w:r w:rsidR="00820A52" w:rsidRPr="006852D9">
        <w:t xml:space="preserve"> </w:t>
      </w:r>
      <w:r w:rsidR="00820A52" w:rsidRPr="008A6AB3">
        <w:t>LWB/GNWT</w:t>
      </w:r>
      <w:r w:rsidR="00034947" w:rsidRPr="008A6AB3">
        <w:t xml:space="preserve"> </w:t>
      </w:r>
      <w:hyperlink r:id="rId26" w:history="1">
        <w:r w:rsidR="00820A52" w:rsidRPr="008A6AB3">
          <w:rPr>
            <w:rStyle w:val="Hyperlink"/>
            <w:rFonts w:cs="Times New Roman"/>
            <w:i/>
          </w:rPr>
          <w:t>Guidelines for Effluent Mixing Zones</w:t>
        </w:r>
      </w:hyperlink>
      <w:r w:rsidR="00CF0927" w:rsidRPr="006852D9">
        <w:t xml:space="preserve"> when mixing zones are being considered. </w:t>
      </w:r>
      <w:r w:rsidR="007F043C">
        <w:t>R</w:t>
      </w:r>
      <w:r w:rsidR="0030386F" w:rsidRPr="006852D9">
        <w:t>efer to the</w:t>
      </w:r>
      <w:r w:rsidR="003E3BAE" w:rsidRPr="006852D9">
        <w:t xml:space="preserve"> LWB/GNWT</w:t>
      </w:r>
      <w:r w:rsidR="0030386F" w:rsidRPr="006852D9">
        <w:t xml:space="preserve"> </w:t>
      </w:r>
      <w:hyperlink r:id="rId27" w:history="1">
        <w:r w:rsidR="003E3BAE" w:rsidRPr="006852D9">
          <w:rPr>
            <w:rStyle w:val="Hyperlink"/>
            <w:rFonts w:cs="Times New Roman"/>
            <w:i/>
            <w:iCs/>
          </w:rPr>
          <w:t>Guidelines for Aquatic Effects Monitoring Programs</w:t>
        </w:r>
      </w:hyperlink>
      <w:r w:rsidR="0030386F" w:rsidRPr="006852D9">
        <w:t xml:space="preserve"> for more information regarding the development of AEMP programs.</w:t>
      </w:r>
    </w:p>
    <w:p w14:paraId="2B5421AC" w14:textId="77777777" w:rsidR="00034947" w:rsidRPr="006852D9" w:rsidRDefault="00034947" w:rsidP="00D16318"/>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7F664C" w:rsidRPr="006852D9" w14:paraId="0C563AEF" w14:textId="77777777" w:rsidTr="00021997">
        <w:tc>
          <w:tcPr>
            <w:tcW w:w="9540" w:type="dxa"/>
            <w:tcBorders>
              <w:top w:val="single" w:sz="4" w:space="0" w:color="auto"/>
              <w:bottom w:val="single" w:sz="4" w:space="0" w:color="auto"/>
            </w:tcBorders>
            <w:shd w:val="clear" w:color="auto" w:fill="D9D9D9"/>
          </w:tcPr>
          <w:p w14:paraId="559C9FCC" w14:textId="77777777" w:rsidR="005A71D2" w:rsidRPr="006852D9" w:rsidRDefault="005A71D2" w:rsidP="0072797D">
            <w:pPr>
              <w:spacing w:after="0"/>
              <w:ind w:left="111" w:right="101"/>
            </w:pPr>
          </w:p>
          <w:p w14:paraId="74AB268E" w14:textId="77777777" w:rsidR="00921BBE" w:rsidRPr="006852D9" w:rsidRDefault="00921BBE" w:rsidP="0072797D">
            <w:pPr>
              <w:spacing w:after="0"/>
              <w:ind w:left="111" w:right="101"/>
            </w:pPr>
          </w:p>
          <w:p w14:paraId="64F3006F" w14:textId="77777777" w:rsidR="00E11179" w:rsidRPr="006852D9" w:rsidRDefault="00E11179" w:rsidP="0072797D">
            <w:pPr>
              <w:spacing w:after="0"/>
              <w:ind w:left="111" w:right="101"/>
            </w:pPr>
          </w:p>
          <w:p w14:paraId="59647D10" w14:textId="77777777" w:rsidR="005575DF" w:rsidRPr="006852D9" w:rsidRDefault="005575DF" w:rsidP="0072797D">
            <w:pPr>
              <w:spacing w:after="0"/>
              <w:ind w:left="111" w:right="101"/>
            </w:pPr>
          </w:p>
          <w:p w14:paraId="7F1EA760" w14:textId="77777777" w:rsidR="00CF0927" w:rsidRPr="006852D9" w:rsidRDefault="00CF0927" w:rsidP="0072797D">
            <w:pPr>
              <w:spacing w:after="0"/>
              <w:ind w:left="111" w:right="101"/>
            </w:pPr>
          </w:p>
          <w:p w14:paraId="5608028A" w14:textId="77777777" w:rsidR="008961C9" w:rsidRPr="006852D9" w:rsidRDefault="008961C9" w:rsidP="0072797D">
            <w:pPr>
              <w:spacing w:after="0"/>
              <w:ind w:left="111" w:right="101"/>
            </w:pPr>
          </w:p>
        </w:tc>
      </w:tr>
    </w:tbl>
    <w:p w14:paraId="631F8B49" w14:textId="77777777" w:rsidR="007F664C" w:rsidRPr="006852D9" w:rsidRDefault="007F664C" w:rsidP="00D16318"/>
    <w:p w14:paraId="4C2F4CA8" w14:textId="77777777" w:rsidR="00CB4841" w:rsidRPr="006852D9" w:rsidRDefault="00B65C62" w:rsidP="00344DB6">
      <w:pPr>
        <w:pStyle w:val="Heading1"/>
      </w:pPr>
      <w:r w:rsidRPr="006852D9">
        <w:t xml:space="preserve">EXISTING WATER USERS AFFECTED BY THIS PROJECT </w:t>
      </w:r>
    </w:p>
    <w:p w14:paraId="4D9C9A67" w14:textId="77777777" w:rsidR="00C0018B" w:rsidRPr="006852D9" w:rsidRDefault="00313290" w:rsidP="00021997">
      <w:pPr>
        <w:spacing w:after="120" w:line="252" w:lineRule="auto"/>
        <w:ind w:left="14" w:right="-187" w:hanging="14"/>
      </w:pPr>
      <w:r w:rsidRPr="006852D9">
        <w:t>D</w:t>
      </w:r>
      <w:r w:rsidR="00C0018B" w:rsidRPr="006852D9">
        <w:t>escribe pre-Application engagement efforts with any existing water users and associated possible claims for water compensation or compensation agreements.</w:t>
      </w:r>
      <w:r w:rsidR="00CF0927" w:rsidRPr="006852D9">
        <w:t xml:space="preserve"> Include the names and </w:t>
      </w:r>
      <w:r w:rsidR="003C145A" w:rsidRPr="006852D9">
        <w:t>locations</w:t>
      </w:r>
      <w:r w:rsidR="00CF0927" w:rsidRPr="006852D9">
        <w:t xml:space="preserve"> of </w:t>
      </w:r>
      <w:r w:rsidR="00B65C62" w:rsidRPr="006852D9">
        <w:t>existing</w:t>
      </w:r>
      <w:r w:rsidRPr="006852D9">
        <w:t xml:space="preserve"> water </w:t>
      </w:r>
      <w:r w:rsidRPr="006852D9">
        <w:lastRenderedPageBreak/>
        <w:t xml:space="preserve">users (e.g., </w:t>
      </w:r>
      <w:r w:rsidR="00CF0927" w:rsidRPr="006852D9">
        <w:t>persons</w:t>
      </w:r>
      <w:r w:rsidRPr="006852D9">
        <w:t xml:space="preserve"> or organizations)</w:t>
      </w:r>
      <w:r w:rsidR="00CF0927" w:rsidRPr="006852D9">
        <w:t xml:space="preserve"> </w:t>
      </w:r>
      <w:r w:rsidR="00F91956" w:rsidRPr="006852D9">
        <w:t>in the grey fields below</w:t>
      </w:r>
      <w:r w:rsidR="00776DC7" w:rsidRPr="006852D9">
        <w:t>.</w:t>
      </w:r>
      <w:r w:rsidR="00CF0927" w:rsidRPr="006852D9">
        <w:t xml:space="preserve"> </w:t>
      </w:r>
      <w:r w:rsidR="00776DC7" w:rsidRPr="006852D9">
        <w:t>An a</w:t>
      </w:r>
      <w:r w:rsidR="00CF0927" w:rsidRPr="006852D9">
        <w:t xml:space="preserve">dditional </w:t>
      </w:r>
      <w:r w:rsidR="00776DC7" w:rsidRPr="006852D9">
        <w:t>table s</w:t>
      </w:r>
      <w:r w:rsidR="00CF0927" w:rsidRPr="006852D9">
        <w:t>hould be added for each water user.</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08"/>
        <w:gridCol w:w="7037"/>
      </w:tblGrid>
      <w:tr w:rsidR="0000698E" w:rsidRPr="006852D9" w14:paraId="76983B0A" w14:textId="77777777" w:rsidTr="0044666D">
        <w:trPr>
          <w:trHeight w:val="260"/>
        </w:trPr>
        <w:tc>
          <w:tcPr>
            <w:tcW w:w="2508" w:type="dxa"/>
            <w:shd w:val="clear" w:color="auto" w:fill="auto"/>
            <w:vAlign w:val="center"/>
          </w:tcPr>
          <w:p w14:paraId="0BDC454D" w14:textId="77777777" w:rsidR="00D65F4D" w:rsidRPr="006852D9" w:rsidRDefault="00D65F4D" w:rsidP="0044666D">
            <w:pPr>
              <w:spacing w:after="0"/>
              <w:ind w:left="111" w:right="101"/>
              <w:jc w:val="left"/>
            </w:pPr>
            <w:r w:rsidRPr="006852D9">
              <w:t xml:space="preserve">Name: </w:t>
            </w:r>
          </w:p>
        </w:tc>
        <w:tc>
          <w:tcPr>
            <w:tcW w:w="7037" w:type="dxa"/>
            <w:shd w:val="clear" w:color="auto" w:fill="D9D9D9"/>
            <w:vAlign w:val="center"/>
          </w:tcPr>
          <w:p w14:paraId="1C5B5352" w14:textId="77777777" w:rsidR="00D65F4D" w:rsidRPr="006852D9" w:rsidRDefault="00D65F4D" w:rsidP="0044666D">
            <w:pPr>
              <w:spacing w:after="0"/>
              <w:ind w:left="111" w:right="101"/>
            </w:pPr>
          </w:p>
        </w:tc>
      </w:tr>
      <w:tr w:rsidR="000058A9" w:rsidRPr="006852D9" w14:paraId="022C0E51" w14:textId="77777777" w:rsidTr="0044666D">
        <w:trPr>
          <w:trHeight w:val="242"/>
        </w:trPr>
        <w:tc>
          <w:tcPr>
            <w:tcW w:w="2508" w:type="dxa"/>
            <w:shd w:val="clear" w:color="auto" w:fill="auto"/>
            <w:vAlign w:val="center"/>
          </w:tcPr>
          <w:p w14:paraId="491DEF0F" w14:textId="77777777" w:rsidR="000058A9" w:rsidRPr="006852D9" w:rsidRDefault="000058A9" w:rsidP="0044666D">
            <w:pPr>
              <w:spacing w:after="0"/>
              <w:ind w:left="111" w:right="101"/>
              <w:jc w:val="left"/>
            </w:pPr>
            <w:r w:rsidRPr="006852D9">
              <w:t>Community:</w:t>
            </w:r>
          </w:p>
        </w:tc>
        <w:tc>
          <w:tcPr>
            <w:tcW w:w="7037" w:type="dxa"/>
            <w:shd w:val="clear" w:color="auto" w:fill="D9D9D9"/>
            <w:vAlign w:val="center"/>
          </w:tcPr>
          <w:p w14:paraId="1C68F92E" w14:textId="77777777" w:rsidR="000058A9" w:rsidRPr="006852D9" w:rsidRDefault="000058A9" w:rsidP="0044666D">
            <w:pPr>
              <w:spacing w:after="0"/>
              <w:ind w:left="111" w:right="101"/>
            </w:pPr>
          </w:p>
        </w:tc>
      </w:tr>
      <w:tr w:rsidR="000058A9" w:rsidRPr="006852D9" w14:paraId="1B5FC7A9" w14:textId="77777777" w:rsidTr="0044666D">
        <w:trPr>
          <w:trHeight w:val="242"/>
        </w:trPr>
        <w:tc>
          <w:tcPr>
            <w:tcW w:w="2508" w:type="dxa"/>
            <w:shd w:val="clear" w:color="auto" w:fill="auto"/>
            <w:vAlign w:val="center"/>
          </w:tcPr>
          <w:p w14:paraId="6F2DDA2B" w14:textId="77777777" w:rsidR="000058A9" w:rsidRPr="006852D9" w:rsidRDefault="000058A9" w:rsidP="0044666D">
            <w:pPr>
              <w:spacing w:after="0"/>
              <w:ind w:left="111" w:right="101"/>
              <w:jc w:val="left"/>
            </w:pPr>
            <w:r w:rsidRPr="006852D9">
              <w:t>Prov</w:t>
            </w:r>
            <w:r w:rsidR="003C145A" w:rsidRPr="006852D9">
              <w:t>ince</w:t>
            </w:r>
            <w:r w:rsidRPr="006852D9">
              <w:t>/Terr</w:t>
            </w:r>
            <w:r w:rsidR="003C145A" w:rsidRPr="006852D9">
              <w:t>itory</w:t>
            </w:r>
            <w:r w:rsidRPr="006852D9">
              <w:t>:</w:t>
            </w:r>
          </w:p>
        </w:tc>
        <w:tc>
          <w:tcPr>
            <w:tcW w:w="7037" w:type="dxa"/>
            <w:shd w:val="clear" w:color="auto" w:fill="D9D9D9"/>
            <w:vAlign w:val="center"/>
          </w:tcPr>
          <w:p w14:paraId="4D178BEC" w14:textId="77777777" w:rsidR="000058A9" w:rsidRPr="006852D9" w:rsidRDefault="000058A9" w:rsidP="0044666D">
            <w:pPr>
              <w:spacing w:after="0"/>
              <w:ind w:left="111" w:right="101"/>
            </w:pPr>
          </w:p>
        </w:tc>
      </w:tr>
      <w:tr w:rsidR="00F91956" w:rsidRPr="006852D9" w14:paraId="74CF12B3" w14:textId="77777777" w:rsidTr="0044666D">
        <w:trPr>
          <w:trHeight w:val="134"/>
        </w:trPr>
        <w:tc>
          <w:tcPr>
            <w:tcW w:w="2508" w:type="dxa"/>
            <w:shd w:val="clear" w:color="auto" w:fill="auto"/>
            <w:vAlign w:val="center"/>
          </w:tcPr>
          <w:p w14:paraId="447B5997" w14:textId="77777777" w:rsidR="00F91956" w:rsidRPr="006852D9" w:rsidRDefault="00F91956" w:rsidP="0044666D">
            <w:pPr>
              <w:spacing w:after="0"/>
              <w:ind w:left="111" w:right="101"/>
              <w:jc w:val="left"/>
            </w:pPr>
            <w:r w:rsidRPr="006852D9">
              <w:t>Describe Engagement Completed:</w:t>
            </w:r>
          </w:p>
        </w:tc>
        <w:tc>
          <w:tcPr>
            <w:tcW w:w="7037" w:type="dxa"/>
            <w:shd w:val="clear" w:color="auto" w:fill="D9D9D9"/>
            <w:vAlign w:val="center"/>
          </w:tcPr>
          <w:p w14:paraId="4B28BC5D" w14:textId="77777777" w:rsidR="00F91956" w:rsidRPr="006852D9" w:rsidRDefault="00F91956" w:rsidP="0044666D">
            <w:pPr>
              <w:spacing w:after="0"/>
              <w:ind w:left="111" w:right="101"/>
              <w:jc w:val="left"/>
            </w:pPr>
          </w:p>
        </w:tc>
      </w:tr>
    </w:tbl>
    <w:p w14:paraId="470D51D7" w14:textId="77777777" w:rsidR="007F664C" w:rsidRPr="006852D9" w:rsidRDefault="007F664C" w:rsidP="00D16318"/>
    <w:p w14:paraId="650985D6" w14:textId="77777777" w:rsidR="00CB4841" w:rsidRPr="006852D9" w:rsidRDefault="00FB4710" w:rsidP="00344DB6">
      <w:pPr>
        <w:pStyle w:val="Heading1"/>
      </w:pPr>
      <w:r w:rsidRPr="006852D9">
        <w:t xml:space="preserve">POTENTIAL </w:t>
      </w:r>
      <w:r w:rsidR="00CB4841" w:rsidRPr="006852D9">
        <w:t xml:space="preserve">ENVIRONMENTAL IMPACTS OF </w:t>
      </w:r>
      <w:r w:rsidR="00211A92" w:rsidRPr="006852D9">
        <w:t xml:space="preserve">THE </w:t>
      </w:r>
      <w:r w:rsidR="00B65C62" w:rsidRPr="006852D9">
        <w:t xml:space="preserve">PROJECT </w:t>
      </w:r>
      <w:r w:rsidR="00CB4841" w:rsidRPr="006852D9">
        <w:t>AND PROPOSED MITIGATION</w:t>
      </w:r>
      <w:r w:rsidR="00211A92" w:rsidRPr="006852D9">
        <w:t>S</w:t>
      </w:r>
    </w:p>
    <w:p w14:paraId="77630C32" w14:textId="77777777" w:rsidR="00021997" w:rsidRDefault="00021997" w:rsidP="00021997">
      <w:bookmarkStart w:id="7" w:name="_Hlk77590893"/>
      <w:r>
        <w:t>If the proposed project, or parts of the proposed project, may be exempt from preliminary screening, describe the rationale for the exemption in the grey field below. Include the date of the most recent screening, and/or the environmental assessment or impact review number.</w:t>
      </w:r>
    </w:p>
    <w:p w14:paraId="2DD7E083" w14:textId="77777777" w:rsidR="00021997" w:rsidRPr="00241E24" w:rsidRDefault="00021997" w:rsidP="00021997"/>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021997" w:rsidRPr="00241E24" w14:paraId="17358B00" w14:textId="77777777" w:rsidTr="00FE4BB1">
        <w:tc>
          <w:tcPr>
            <w:tcW w:w="9535" w:type="dxa"/>
            <w:tcBorders>
              <w:top w:val="single" w:sz="4" w:space="0" w:color="auto"/>
            </w:tcBorders>
            <w:shd w:val="clear" w:color="auto" w:fill="D9D9D9"/>
          </w:tcPr>
          <w:p w14:paraId="4DCCCF4A" w14:textId="77777777" w:rsidR="00021997" w:rsidRPr="00241E24" w:rsidRDefault="00021997" w:rsidP="00FE4BB1">
            <w:pPr>
              <w:ind w:right="0"/>
            </w:pPr>
          </w:p>
          <w:p w14:paraId="45393195" w14:textId="77777777" w:rsidR="00021997" w:rsidRPr="00241E24" w:rsidRDefault="00021997" w:rsidP="00FE4BB1">
            <w:pPr>
              <w:ind w:right="0"/>
            </w:pPr>
          </w:p>
          <w:p w14:paraId="3E3009F4" w14:textId="77777777" w:rsidR="00021997" w:rsidRPr="00241E24" w:rsidRDefault="00021997" w:rsidP="00FE4BB1">
            <w:pPr>
              <w:ind w:right="0"/>
            </w:pPr>
          </w:p>
          <w:p w14:paraId="53FAB3E6" w14:textId="77777777" w:rsidR="00021997" w:rsidRPr="00241E24" w:rsidRDefault="00021997" w:rsidP="00FE4BB1">
            <w:pPr>
              <w:ind w:right="0"/>
            </w:pPr>
          </w:p>
          <w:p w14:paraId="53D46BB9" w14:textId="77777777" w:rsidR="00021997" w:rsidRPr="00241E24" w:rsidRDefault="00021997" w:rsidP="00FE4BB1">
            <w:pPr>
              <w:ind w:right="0"/>
            </w:pPr>
          </w:p>
        </w:tc>
      </w:tr>
      <w:bookmarkEnd w:id="7"/>
    </w:tbl>
    <w:p w14:paraId="4E2A4929" w14:textId="77777777" w:rsidR="00021997" w:rsidRDefault="00021997" w:rsidP="00257201"/>
    <w:p w14:paraId="39604FB0" w14:textId="0A4A0135" w:rsidR="00257201" w:rsidRDefault="0046586C" w:rsidP="00DF14C6">
      <w:pPr>
        <w:spacing w:line="252" w:lineRule="auto"/>
        <w:ind w:left="14" w:right="-187" w:hanging="14"/>
      </w:pPr>
      <w:bookmarkStart w:id="8" w:name="_Hlk77862467"/>
      <w:r>
        <w:t>Unless the project could be exempt from preliminary screening, u</w:t>
      </w:r>
      <w:bookmarkEnd w:id="8"/>
      <w:r w:rsidR="00257201" w:rsidRPr="006852D9">
        <w:t xml:space="preserve">sing the Impact-Mitigation Table below, </w:t>
      </w:r>
      <w:r w:rsidR="00DE5FA1" w:rsidRPr="006852D9">
        <w:t xml:space="preserve">or the more detailed Table in Appendix F of the </w:t>
      </w:r>
      <w:hyperlink r:id="rId28" w:history="1">
        <w:r w:rsidR="00DE5FA1" w:rsidRPr="00013D66">
          <w:rPr>
            <w:rStyle w:val="Hyperlink"/>
          </w:rPr>
          <w:t>Guide</w:t>
        </w:r>
      </w:hyperlink>
      <w:r w:rsidR="00DE5FA1" w:rsidRPr="006852D9">
        <w:t xml:space="preserve">, </w:t>
      </w:r>
      <w:r w:rsidR="00257201" w:rsidRPr="006852D9">
        <w:t xml:space="preserve">identify all potential impacts and possible mitigations that are relevant to the proposed project, and indicate whether any of the mitigation measures have been developed as a result of input from affected parties. </w:t>
      </w:r>
      <w:r w:rsidR="00DE5FA1" w:rsidRPr="006852D9">
        <w:t xml:space="preserve">Applicants for type A water licences must use the detailed Table in the Guide; other applicants may choose either the Table below or the Table in the Guide. </w:t>
      </w:r>
      <w:r w:rsidR="00257201" w:rsidRPr="006852D9">
        <w:t xml:space="preserve">Possible potential impacts are listed below; however, these lists are not exhaustive and may not apply to all projects. All information provided should reflect the size, scale, and nature of the proposed project. </w:t>
      </w:r>
      <w:bookmarkStart w:id="9" w:name="_Hlk46758001"/>
      <w:r w:rsidR="00257201" w:rsidRPr="006852D9">
        <w:rPr>
          <w:iCs/>
        </w:rPr>
        <w:t>Cumulative impacts and climate change must be considered.</w:t>
      </w:r>
      <w:bookmarkEnd w:id="9"/>
      <w:r w:rsidR="00257201" w:rsidRPr="006852D9">
        <w:t xml:space="preserve"> Attach additional pages if needed. </w:t>
      </w:r>
      <w:r w:rsidR="002D0A82">
        <w:t>Use landscape orientation if preferred.</w:t>
      </w:r>
    </w:p>
    <w:p w14:paraId="35005CF8" w14:textId="77777777" w:rsidR="0044666D" w:rsidRPr="006852D9" w:rsidRDefault="0044666D" w:rsidP="00257201"/>
    <w:tbl>
      <w:tblPr>
        <w:tblW w:w="963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32"/>
        <w:gridCol w:w="380"/>
        <w:gridCol w:w="12"/>
        <w:gridCol w:w="4606"/>
      </w:tblGrid>
      <w:tr w:rsidR="00257201" w:rsidRPr="006852D9" w14:paraId="2DA46005" w14:textId="77777777" w:rsidTr="006373E0">
        <w:trPr>
          <w:trHeight w:val="547"/>
          <w:tblHeader/>
        </w:trPr>
        <w:tc>
          <w:tcPr>
            <w:tcW w:w="4632" w:type="dxa"/>
            <w:shd w:val="clear" w:color="auto" w:fill="E5DFEC"/>
          </w:tcPr>
          <w:p w14:paraId="636C98FB" w14:textId="36C25F86" w:rsidR="00257201" w:rsidRPr="006852D9" w:rsidRDefault="0037218B" w:rsidP="006373E0">
            <w:pPr>
              <w:pStyle w:val="TableParagraph"/>
              <w:spacing w:before="25"/>
              <w:ind w:left="108"/>
              <w:jc w:val="center"/>
              <w:rPr>
                <w:i/>
              </w:rPr>
            </w:pPr>
            <w:r w:rsidRPr="006852D9">
              <w:br w:type="page"/>
            </w:r>
            <w:r w:rsidR="00257201" w:rsidRPr="006852D9">
              <w:rPr>
                <w:b/>
              </w:rPr>
              <w:t>Potential Impacts</w:t>
            </w:r>
          </w:p>
          <w:p w14:paraId="5835B637" w14:textId="77777777" w:rsidR="00257201" w:rsidRPr="006852D9" w:rsidRDefault="00257201" w:rsidP="006373E0">
            <w:pPr>
              <w:pStyle w:val="TableParagraph"/>
              <w:spacing w:before="1"/>
              <w:ind w:left="108"/>
              <w:jc w:val="center"/>
            </w:pPr>
            <w:r w:rsidRPr="006852D9">
              <w:rPr>
                <w:i/>
              </w:rPr>
              <w:t>Use an “X” to indicate which apply</w:t>
            </w:r>
          </w:p>
        </w:tc>
        <w:tc>
          <w:tcPr>
            <w:tcW w:w="380" w:type="dxa"/>
            <w:shd w:val="clear" w:color="auto" w:fill="E5DFEC"/>
            <w:vAlign w:val="center"/>
          </w:tcPr>
          <w:p w14:paraId="1F9C3E70" w14:textId="77777777" w:rsidR="00257201" w:rsidRPr="006852D9" w:rsidRDefault="00257201" w:rsidP="006373E0">
            <w:pPr>
              <w:pStyle w:val="TableParagraph"/>
              <w:jc w:val="center"/>
              <w:rPr>
                <w:b/>
                <w:bCs/>
              </w:rPr>
            </w:pPr>
            <w:r w:rsidRPr="006852D9">
              <w:rPr>
                <w:b/>
                <w:bCs/>
              </w:rPr>
              <w:t>X</w:t>
            </w:r>
          </w:p>
        </w:tc>
        <w:tc>
          <w:tcPr>
            <w:tcW w:w="4618" w:type="dxa"/>
            <w:gridSpan w:val="2"/>
            <w:shd w:val="clear" w:color="auto" w:fill="E5DFEC"/>
          </w:tcPr>
          <w:p w14:paraId="48141C17" w14:textId="77777777" w:rsidR="00257201" w:rsidRPr="006852D9" w:rsidRDefault="00257201" w:rsidP="005F58F9">
            <w:pPr>
              <w:pStyle w:val="TableParagraph"/>
              <w:spacing w:line="268" w:lineRule="exact"/>
              <w:ind w:left="15" w:right="91"/>
              <w:jc w:val="center"/>
              <w:rPr>
                <w:b/>
              </w:rPr>
            </w:pPr>
            <w:r w:rsidRPr="006852D9">
              <w:rPr>
                <w:b/>
              </w:rPr>
              <w:t>Potential Project Impacts and Proposed Mitigations</w:t>
            </w:r>
          </w:p>
          <w:p w14:paraId="46866A2F" w14:textId="77777777" w:rsidR="00257201" w:rsidRPr="006852D9" w:rsidRDefault="00257201" w:rsidP="006373E0">
            <w:pPr>
              <w:pStyle w:val="TableParagraph"/>
              <w:spacing w:before="17"/>
              <w:ind w:left="100"/>
              <w:rPr>
                <w:i/>
              </w:rPr>
            </w:pPr>
            <w:r w:rsidRPr="006852D9">
              <w:rPr>
                <w:i/>
              </w:rPr>
              <w:t>Describe the potential impact(s) and the proposed measure(s) to reduce each of these impacts.</w:t>
            </w:r>
          </w:p>
        </w:tc>
      </w:tr>
      <w:tr w:rsidR="00257201" w:rsidRPr="006852D9" w14:paraId="452C0EA9" w14:textId="77777777" w:rsidTr="005C53BD">
        <w:trPr>
          <w:trHeight w:val="312"/>
        </w:trPr>
        <w:tc>
          <w:tcPr>
            <w:tcW w:w="9630" w:type="dxa"/>
            <w:gridSpan w:val="4"/>
            <w:shd w:val="clear" w:color="auto" w:fill="0C6E54"/>
          </w:tcPr>
          <w:p w14:paraId="16047C95" w14:textId="77777777" w:rsidR="00257201" w:rsidRPr="006852D9" w:rsidRDefault="00257201" w:rsidP="006344BE">
            <w:pPr>
              <w:pStyle w:val="TableParagraph"/>
              <w:spacing w:line="268" w:lineRule="exact"/>
              <w:ind w:left="15" w:right="91"/>
              <w:jc w:val="center"/>
              <w:rPr>
                <w:b/>
              </w:rPr>
            </w:pPr>
            <w:r w:rsidRPr="005C53BD">
              <w:rPr>
                <w:b/>
                <w:color w:val="FFFFFF" w:themeColor="background1"/>
              </w:rPr>
              <w:t>ABIOTIC COMPONENTS</w:t>
            </w:r>
          </w:p>
        </w:tc>
      </w:tr>
      <w:tr w:rsidR="00257201" w:rsidRPr="006852D9" w14:paraId="696713C9" w14:textId="77777777" w:rsidTr="005C53BD">
        <w:trPr>
          <w:trHeight w:val="285"/>
        </w:trPr>
        <w:tc>
          <w:tcPr>
            <w:tcW w:w="9630" w:type="dxa"/>
            <w:gridSpan w:val="4"/>
            <w:shd w:val="clear" w:color="auto" w:fill="DAEEF3"/>
          </w:tcPr>
          <w:p w14:paraId="463B3B84" w14:textId="77777777" w:rsidR="00257201" w:rsidRPr="006852D9" w:rsidRDefault="00257201" w:rsidP="00E95331">
            <w:pPr>
              <w:pStyle w:val="TableParagraph"/>
              <w:spacing w:line="268" w:lineRule="exact"/>
              <w:ind w:left="15" w:right="91"/>
              <w:jc w:val="center"/>
              <w:rPr>
                <w:b/>
              </w:rPr>
            </w:pPr>
            <w:r w:rsidRPr="006852D9">
              <w:rPr>
                <w:b/>
                <w:bCs/>
              </w:rPr>
              <w:t>Land</w:t>
            </w:r>
          </w:p>
        </w:tc>
      </w:tr>
      <w:tr w:rsidR="00257201" w:rsidRPr="006852D9" w14:paraId="353C5830" w14:textId="77777777" w:rsidTr="000D59F9">
        <w:trPr>
          <w:trHeight w:val="330"/>
        </w:trPr>
        <w:tc>
          <w:tcPr>
            <w:tcW w:w="4632" w:type="dxa"/>
            <w:shd w:val="clear" w:color="auto" w:fill="auto"/>
            <w:vAlign w:val="center"/>
          </w:tcPr>
          <w:p w14:paraId="326F083F" w14:textId="77777777" w:rsidR="00257201" w:rsidRPr="006852D9" w:rsidRDefault="00257201" w:rsidP="005F58F9">
            <w:pPr>
              <w:pStyle w:val="TableParagraph"/>
              <w:spacing w:before="1"/>
              <w:ind w:left="108"/>
              <w:rPr>
                <w:rFonts w:asciiTheme="minorHAnsi" w:hAnsiTheme="minorHAnsi" w:cstheme="minorHAnsi"/>
                <w:sz w:val="18"/>
                <w:szCs w:val="18"/>
              </w:rPr>
            </w:pPr>
            <w:r w:rsidRPr="006852D9">
              <w:rPr>
                <w:rFonts w:asciiTheme="minorHAnsi" w:hAnsiTheme="minorHAnsi" w:cstheme="minorHAnsi"/>
                <w:sz w:val="20"/>
                <w:szCs w:val="20"/>
              </w:rPr>
              <w:t>Soil contamination</w:t>
            </w:r>
          </w:p>
        </w:tc>
        <w:tc>
          <w:tcPr>
            <w:tcW w:w="380" w:type="dxa"/>
            <w:shd w:val="clear" w:color="auto" w:fill="D9D9D9"/>
            <w:vAlign w:val="center"/>
          </w:tcPr>
          <w:p w14:paraId="689C26E3" w14:textId="77777777" w:rsidR="00257201" w:rsidRPr="006852D9" w:rsidRDefault="00257201" w:rsidP="005F58F9">
            <w:pPr>
              <w:pStyle w:val="TableParagraph"/>
              <w:rPr>
                <w:rFonts w:asciiTheme="minorHAnsi" w:hAnsiTheme="minorHAnsi" w:cstheme="minorHAnsi"/>
                <w:sz w:val="20"/>
              </w:rPr>
            </w:pPr>
          </w:p>
        </w:tc>
        <w:tc>
          <w:tcPr>
            <w:tcW w:w="4618" w:type="dxa"/>
            <w:gridSpan w:val="2"/>
            <w:shd w:val="clear" w:color="auto" w:fill="D9D9D9"/>
            <w:vAlign w:val="center"/>
          </w:tcPr>
          <w:p w14:paraId="498CAFAD" w14:textId="77777777" w:rsidR="00257201" w:rsidRPr="006852D9" w:rsidRDefault="00257201" w:rsidP="005F58F9">
            <w:pPr>
              <w:pStyle w:val="TableParagraph"/>
              <w:rPr>
                <w:rFonts w:asciiTheme="minorHAnsi" w:hAnsiTheme="minorHAnsi" w:cstheme="minorHAnsi"/>
                <w:sz w:val="20"/>
              </w:rPr>
            </w:pPr>
          </w:p>
        </w:tc>
      </w:tr>
      <w:tr w:rsidR="00257201" w:rsidRPr="006852D9" w14:paraId="681E8401" w14:textId="77777777" w:rsidTr="000D59F9">
        <w:trPr>
          <w:trHeight w:val="303"/>
        </w:trPr>
        <w:tc>
          <w:tcPr>
            <w:tcW w:w="4632" w:type="dxa"/>
            <w:shd w:val="clear" w:color="auto" w:fill="auto"/>
            <w:vAlign w:val="center"/>
          </w:tcPr>
          <w:p w14:paraId="67100932" w14:textId="77777777" w:rsidR="00257201" w:rsidRPr="006852D9" w:rsidRDefault="00257201" w:rsidP="005F58F9">
            <w:pPr>
              <w:pStyle w:val="TableParagraph"/>
              <w:spacing w:before="1"/>
              <w:ind w:left="108"/>
              <w:rPr>
                <w:rFonts w:asciiTheme="minorHAnsi" w:hAnsiTheme="minorHAnsi" w:cstheme="minorHAnsi"/>
                <w:sz w:val="18"/>
                <w:szCs w:val="18"/>
              </w:rPr>
            </w:pPr>
            <w:r w:rsidRPr="006852D9">
              <w:rPr>
                <w:rFonts w:asciiTheme="minorHAnsi" w:hAnsiTheme="minorHAnsi" w:cstheme="minorHAnsi"/>
                <w:sz w:val="20"/>
                <w:szCs w:val="20"/>
              </w:rPr>
              <w:t>Soil compaction</w:t>
            </w:r>
          </w:p>
        </w:tc>
        <w:tc>
          <w:tcPr>
            <w:tcW w:w="380" w:type="dxa"/>
            <w:shd w:val="clear" w:color="auto" w:fill="D9D9D9"/>
            <w:vAlign w:val="center"/>
          </w:tcPr>
          <w:p w14:paraId="6D3DA23F" w14:textId="77777777" w:rsidR="00257201" w:rsidRPr="006852D9" w:rsidRDefault="00257201" w:rsidP="005F58F9">
            <w:pPr>
              <w:pStyle w:val="TableParagraph"/>
              <w:rPr>
                <w:rFonts w:asciiTheme="minorHAnsi" w:hAnsiTheme="minorHAnsi" w:cstheme="minorHAnsi"/>
                <w:sz w:val="20"/>
              </w:rPr>
            </w:pPr>
          </w:p>
        </w:tc>
        <w:tc>
          <w:tcPr>
            <w:tcW w:w="4618" w:type="dxa"/>
            <w:gridSpan w:val="2"/>
            <w:shd w:val="clear" w:color="auto" w:fill="D9D9D9"/>
            <w:vAlign w:val="center"/>
          </w:tcPr>
          <w:p w14:paraId="708637FB" w14:textId="77777777" w:rsidR="00257201" w:rsidRPr="006852D9" w:rsidRDefault="00257201" w:rsidP="005F58F9">
            <w:pPr>
              <w:pStyle w:val="TableParagraph"/>
              <w:rPr>
                <w:rFonts w:asciiTheme="minorHAnsi" w:hAnsiTheme="minorHAnsi" w:cstheme="minorHAnsi"/>
                <w:sz w:val="20"/>
              </w:rPr>
            </w:pPr>
          </w:p>
        </w:tc>
      </w:tr>
      <w:tr w:rsidR="00257201" w:rsidRPr="006852D9" w14:paraId="6EEBC819" w14:textId="77777777" w:rsidTr="000D59F9">
        <w:trPr>
          <w:trHeight w:val="285"/>
        </w:trPr>
        <w:tc>
          <w:tcPr>
            <w:tcW w:w="4632" w:type="dxa"/>
            <w:shd w:val="clear" w:color="auto" w:fill="auto"/>
            <w:vAlign w:val="center"/>
          </w:tcPr>
          <w:p w14:paraId="75BB02E3" w14:textId="77777777" w:rsidR="00257201" w:rsidRPr="006852D9" w:rsidRDefault="00257201" w:rsidP="005F58F9">
            <w:pPr>
              <w:pStyle w:val="TableParagraph"/>
              <w:spacing w:before="25"/>
              <w:ind w:left="108"/>
              <w:rPr>
                <w:rFonts w:asciiTheme="minorHAnsi" w:hAnsiTheme="minorHAnsi" w:cstheme="minorHAnsi"/>
                <w:sz w:val="18"/>
                <w:szCs w:val="18"/>
              </w:rPr>
            </w:pPr>
            <w:r w:rsidRPr="006852D9">
              <w:rPr>
                <w:rFonts w:asciiTheme="minorHAnsi" w:hAnsiTheme="minorHAnsi" w:cstheme="minorHAnsi"/>
                <w:sz w:val="20"/>
                <w:szCs w:val="20"/>
              </w:rPr>
              <w:t>Destabilization/erosion</w:t>
            </w:r>
          </w:p>
        </w:tc>
        <w:tc>
          <w:tcPr>
            <w:tcW w:w="380" w:type="dxa"/>
            <w:shd w:val="clear" w:color="auto" w:fill="D9D9D9"/>
            <w:vAlign w:val="center"/>
          </w:tcPr>
          <w:p w14:paraId="226AA737" w14:textId="77777777" w:rsidR="00257201" w:rsidRPr="006852D9" w:rsidRDefault="00257201" w:rsidP="005F58F9">
            <w:pPr>
              <w:pStyle w:val="TableParagraph"/>
              <w:rPr>
                <w:rFonts w:asciiTheme="minorHAnsi" w:hAnsiTheme="minorHAnsi" w:cstheme="minorHAnsi"/>
                <w:sz w:val="20"/>
              </w:rPr>
            </w:pPr>
          </w:p>
        </w:tc>
        <w:tc>
          <w:tcPr>
            <w:tcW w:w="4618" w:type="dxa"/>
            <w:gridSpan w:val="2"/>
            <w:shd w:val="clear" w:color="auto" w:fill="D9D9D9"/>
            <w:vAlign w:val="center"/>
          </w:tcPr>
          <w:p w14:paraId="709DC06B" w14:textId="77777777" w:rsidR="00257201" w:rsidRPr="006852D9" w:rsidRDefault="00257201" w:rsidP="005F58F9">
            <w:pPr>
              <w:pStyle w:val="TableParagraph"/>
              <w:rPr>
                <w:rFonts w:asciiTheme="minorHAnsi" w:hAnsiTheme="minorHAnsi" w:cstheme="minorHAnsi"/>
                <w:sz w:val="20"/>
              </w:rPr>
            </w:pPr>
          </w:p>
        </w:tc>
      </w:tr>
      <w:tr w:rsidR="00257201" w:rsidRPr="006852D9" w14:paraId="1F4E36B6" w14:textId="77777777" w:rsidTr="000D59F9">
        <w:trPr>
          <w:trHeight w:val="285"/>
        </w:trPr>
        <w:tc>
          <w:tcPr>
            <w:tcW w:w="4632" w:type="dxa"/>
            <w:shd w:val="clear" w:color="auto" w:fill="auto"/>
            <w:vAlign w:val="center"/>
          </w:tcPr>
          <w:p w14:paraId="66685167" w14:textId="77777777" w:rsidR="00257201" w:rsidRPr="006852D9" w:rsidRDefault="00257201" w:rsidP="005F58F9">
            <w:pPr>
              <w:pStyle w:val="TableParagraph"/>
              <w:spacing w:before="25"/>
              <w:ind w:left="108"/>
              <w:rPr>
                <w:rFonts w:asciiTheme="minorHAnsi" w:hAnsiTheme="minorHAnsi" w:cstheme="minorHAnsi"/>
                <w:sz w:val="18"/>
                <w:szCs w:val="18"/>
              </w:rPr>
            </w:pPr>
            <w:r w:rsidRPr="006852D9">
              <w:rPr>
                <w:rFonts w:asciiTheme="minorHAnsi" w:hAnsiTheme="minorHAnsi" w:cstheme="minorHAnsi"/>
                <w:sz w:val="20"/>
                <w:szCs w:val="20"/>
              </w:rPr>
              <w:t>Change in soil structure</w:t>
            </w:r>
          </w:p>
        </w:tc>
        <w:tc>
          <w:tcPr>
            <w:tcW w:w="380" w:type="dxa"/>
            <w:shd w:val="clear" w:color="auto" w:fill="D9D9D9"/>
            <w:vAlign w:val="center"/>
          </w:tcPr>
          <w:p w14:paraId="4B07D307" w14:textId="77777777" w:rsidR="00257201" w:rsidRPr="006852D9" w:rsidRDefault="00257201" w:rsidP="005F58F9">
            <w:pPr>
              <w:pStyle w:val="TableParagraph"/>
              <w:rPr>
                <w:rFonts w:asciiTheme="minorHAnsi" w:hAnsiTheme="minorHAnsi" w:cstheme="minorHAnsi"/>
                <w:sz w:val="20"/>
              </w:rPr>
            </w:pPr>
          </w:p>
        </w:tc>
        <w:tc>
          <w:tcPr>
            <w:tcW w:w="4618" w:type="dxa"/>
            <w:gridSpan w:val="2"/>
            <w:shd w:val="clear" w:color="auto" w:fill="D9D9D9"/>
            <w:vAlign w:val="center"/>
          </w:tcPr>
          <w:p w14:paraId="0637A1FE" w14:textId="77777777" w:rsidR="00257201" w:rsidRPr="006852D9" w:rsidRDefault="00257201" w:rsidP="005F58F9">
            <w:pPr>
              <w:pStyle w:val="TableParagraph"/>
              <w:rPr>
                <w:rFonts w:asciiTheme="minorHAnsi" w:hAnsiTheme="minorHAnsi" w:cstheme="minorHAnsi"/>
                <w:sz w:val="20"/>
              </w:rPr>
            </w:pPr>
          </w:p>
        </w:tc>
      </w:tr>
      <w:tr w:rsidR="00257201" w:rsidRPr="006852D9" w14:paraId="2B13B001" w14:textId="77777777" w:rsidTr="000D59F9">
        <w:trPr>
          <w:trHeight w:val="285"/>
        </w:trPr>
        <w:tc>
          <w:tcPr>
            <w:tcW w:w="4632" w:type="dxa"/>
            <w:shd w:val="clear" w:color="auto" w:fill="auto"/>
            <w:vAlign w:val="center"/>
          </w:tcPr>
          <w:p w14:paraId="1695A8C1" w14:textId="77777777" w:rsidR="00257201" w:rsidRPr="006852D9" w:rsidRDefault="00257201" w:rsidP="005F58F9">
            <w:pPr>
              <w:pStyle w:val="TableParagraph"/>
              <w:spacing w:before="25"/>
              <w:ind w:left="108"/>
              <w:rPr>
                <w:rFonts w:asciiTheme="minorHAnsi" w:hAnsiTheme="minorHAnsi" w:cstheme="minorHAnsi"/>
                <w:sz w:val="18"/>
                <w:szCs w:val="18"/>
              </w:rPr>
            </w:pPr>
            <w:r w:rsidRPr="006852D9">
              <w:rPr>
                <w:rFonts w:asciiTheme="minorHAnsi" w:hAnsiTheme="minorHAnsi" w:cstheme="minorHAnsi"/>
                <w:sz w:val="20"/>
                <w:szCs w:val="20"/>
              </w:rPr>
              <w:t>Inability to support vegetation</w:t>
            </w:r>
          </w:p>
        </w:tc>
        <w:tc>
          <w:tcPr>
            <w:tcW w:w="380" w:type="dxa"/>
            <w:shd w:val="clear" w:color="auto" w:fill="D9D9D9"/>
            <w:vAlign w:val="center"/>
          </w:tcPr>
          <w:p w14:paraId="0677B647" w14:textId="77777777" w:rsidR="00257201" w:rsidRPr="006852D9" w:rsidRDefault="00257201" w:rsidP="005F58F9">
            <w:pPr>
              <w:pStyle w:val="TableParagraph"/>
              <w:rPr>
                <w:rFonts w:asciiTheme="minorHAnsi" w:hAnsiTheme="minorHAnsi" w:cstheme="minorHAnsi"/>
                <w:sz w:val="20"/>
              </w:rPr>
            </w:pPr>
          </w:p>
        </w:tc>
        <w:tc>
          <w:tcPr>
            <w:tcW w:w="4618" w:type="dxa"/>
            <w:gridSpan w:val="2"/>
            <w:shd w:val="clear" w:color="auto" w:fill="D9D9D9"/>
            <w:vAlign w:val="center"/>
          </w:tcPr>
          <w:p w14:paraId="3998842E" w14:textId="77777777" w:rsidR="00257201" w:rsidRPr="006852D9" w:rsidRDefault="00257201" w:rsidP="005F58F9">
            <w:pPr>
              <w:pStyle w:val="TableParagraph"/>
              <w:rPr>
                <w:rFonts w:asciiTheme="minorHAnsi" w:hAnsiTheme="minorHAnsi" w:cstheme="minorHAnsi"/>
                <w:sz w:val="20"/>
              </w:rPr>
            </w:pPr>
          </w:p>
        </w:tc>
      </w:tr>
      <w:tr w:rsidR="00257201" w:rsidRPr="006852D9" w14:paraId="27033444" w14:textId="77777777" w:rsidTr="000D59F9">
        <w:trPr>
          <w:trHeight w:val="285"/>
        </w:trPr>
        <w:tc>
          <w:tcPr>
            <w:tcW w:w="4632" w:type="dxa"/>
            <w:shd w:val="clear" w:color="auto" w:fill="auto"/>
            <w:vAlign w:val="center"/>
          </w:tcPr>
          <w:p w14:paraId="2D53E14B" w14:textId="77777777" w:rsidR="00257201" w:rsidRPr="006852D9" w:rsidRDefault="00257201" w:rsidP="005F58F9">
            <w:pPr>
              <w:pStyle w:val="TableParagraph"/>
              <w:spacing w:before="25"/>
              <w:ind w:left="108"/>
              <w:rPr>
                <w:rFonts w:asciiTheme="minorHAnsi" w:hAnsiTheme="minorHAnsi" w:cstheme="minorHAnsi"/>
                <w:sz w:val="18"/>
                <w:szCs w:val="18"/>
              </w:rPr>
            </w:pPr>
            <w:r w:rsidRPr="006852D9">
              <w:rPr>
                <w:rFonts w:asciiTheme="minorHAnsi" w:hAnsiTheme="minorHAnsi" w:cstheme="minorHAnsi"/>
                <w:sz w:val="20"/>
                <w:szCs w:val="20"/>
              </w:rPr>
              <w:t>Other</w:t>
            </w:r>
          </w:p>
        </w:tc>
        <w:tc>
          <w:tcPr>
            <w:tcW w:w="380" w:type="dxa"/>
            <w:shd w:val="clear" w:color="auto" w:fill="D9D9D9"/>
            <w:vAlign w:val="center"/>
          </w:tcPr>
          <w:p w14:paraId="05F6C64D" w14:textId="77777777" w:rsidR="00257201" w:rsidRPr="006852D9" w:rsidRDefault="00257201" w:rsidP="005F58F9">
            <w:pPr>
              <w:pStyle w:val="TableParagraph"/>
              <w:rPr>
                <w:rFonts w:asciiTheme="minorHAnsi" w:hAnsiTheme="minorHAnsi" w:cstheme="minorHAnsi"/>
                <w:sz w:val="20"/>
              </w:rPr>
            </w:pPr>
          </w:p>
        </w:tc>
        <w:tc>
          <w:tcPr>
            <w:tcW w:w="4618" w:type="dxa"/>
            <w:gridSpan w:val="2"/>
            <w:shd w:val="clear" w:color="auto" w:fill="D9D9D9"/>
            <w:vAlign w:val="center"/>
          </w:tcPr>
          <w:p w14:paraId="67223975" w14:textId="77777777" w:rsidR="00257201" w:rsidRPr="006852D9" w:rsidRDefault="00257201" w:rsidP="005F58F9">
            <w:pPr>
              <w:pStyle w:val="TableParagraph"/>
              <w:rPr>
                <w:rFonts w:asciiTheme="minorHAnsi" w:hAnsiTheme="minorHAnsi" w:cstheme="minorHAnsi"/>
                <w:sz w:val="20"/>
              </w:rPr>
            </w:pPr>
          </w:p>
        </w:tc>
      </w:tr>
      <w:tr w:rsidR="005C53BD" w:rsidRPr="006852D9" w14:paraId="433FB153" w14:textId="77777777" w:rsidTr="005C53BD">
        <w:trPr>
          <w:trHeight w:val="301"/>
        </w:trPr>
        <w:tc>
          <w:tcPr>
            <w:tcW w:w="9630" w:type="dxa"/>
            <w:gridSpan w:val="4"/>
            <w:shd w:val="clear" w:color="auto" w:fill="DAEEF3"/>
          </w:tcPr>
          <w:p w14:paraId="4A2D3464" w14:textId="6F7075BE" w:rsidR="005C53BD" w:rsidRPr="006852D9" w:rsidRDefault="005C53BD" w:rsidP="00E95331">
            <w:pPr>
              <w:pStyle w:val="TableParagraph"/>
              <w:jc w:val="center"/>
              <w:rPr>
                <w:rFonts w:asciiTheme="minorHAnsi" w:hAnsiTheme="minorHAnsi" w:cstheme="minorHAnsi"/>
                <w:b/>
                <w:bCs/>
              </w:rPr>
            </w:pPr>
            <w:r>
              <w:rPr>
                <w:rFonts w:asciiTheme="minorHAnsi" w:hAnsiTheme="minorHAnsi" w:cstheme="minorHAnsi"/>
                <w:b/>
                <w:bCs/>
              </w:rPr>
              <w:t>Water</w:t>
            </w:r>
          </w:p>
        </w:tc>
      </w:tr>
      <w:tr w:rsidR="00257201" w:rsidRPr="006852D9" w14:paraId="285182C4" w14:textId="77777777" w:rsidTr="005C53BD">
        <w:trPr>
          <w:trHeight w:val="301"/>
        </w:trPr>
        <w:tc>
          <w:tcPr>
            <w:tcW w:w="9630" w:type="dxa"/>
            <w:gridSpan w:val="4"/>
            <w:shd w:val="clear" w:color="auto" w:fill="C6D9F1"/>
          </w:tcPr>
          <w:p w14:paraId="40F8EAB9" w14:textId="77777777" w:rsidR="00257201" w:rsidRPr="006852D9" w:rsidRDefault="00257201" w:rsidP="00E95331">
            <w:pPr>
              <w:pStyle w:val="TableParagraph"/>
              <w:jc w:val="center"/>
              <w:rPr>
                <w:rFonts w:asciiTheme="minorHAnsi" w:hAnsiTheme="minorHAnsi" w:cstheme="minorHAnsi"/>
              </w:rPr>
            </w:pPr>
            <w:r w:rsidRPr="006852D9">
              <w:rPr>
                <w:rFonts w:asciiTheme="minorHAnsi" w:hAnsiTheme="minorHAnsi" w:cstheme="minorHAnsi"/>
                <w:b/>
                <w:bCs/>
              </w:rPr>
              <w:t>Groundwater</w:t>
            </w:r>
          </w:p>
        </w:tc>
      </w:tr>
      <w:tr w:rsidR="00257201" w:rsidRPr="006852D9" w14:paraId="54198B75" w14:textId="77777777" w:rsidTr="003940D2">
        <w:trPr>
          <w:trHeight w:val="285"/>
        </w:trPr>
        <w:tc>
          <w:tcPr>
            <w:tcW w:w="4632" w:type="dxa"/>
            <w:vAlign w:val="center"/>
          </w:tcPr>
          <w:p w14:paraId="5A125E96" w14:textId="77777777" w:rsidR="00257201" w:rsidRPr="006852D9" w:rsidRDefault="00257201" w:rsidP="005F58F9">
            <w:pPr>
              <w:pStyle w:val="TableParagraph"/>
              <w:spacing w:before="25"/>
              <w:ind w:left="108"/>
              <w:rPr>
                <w:rFonts w:asciiTheme="minorHAnsi" w:hAnsiTheme="minorHAnsi" w:cstheme="minorHAnsi"/>
                <w:sz w:val="18"/>
              </w:rPr>
            </w:pPr>
            <w:r w:rsidRPr="006852D9">
              <w:rPr>
                <w:rFonts w:asciiTheme="minorHAnsi" w:hAnsiTheme="minorHAnsi" w:cstheme="minorHAnsi"/>
                <w:sz w:val="20"/>
                <w:szCs w:val="20"/>
              </w:rPr>
              <w:t>Water table alteration</w:t>
            </w:r>
          </w:p>
        </w:tc>
        <w:tc>
          <w:tcPr>
            <w:tcW w:w="392" w:type="dxa"/>
            <w:gridSpan w:val="2"/>
            <w:shd w:val="clear" w:color="auto" w:fill="DADADA"/>
            <w:vAlign w:val="center"/>
          </w:tcPr>
          <w:p w14:paraId="0DC381FA"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205E135D" w14:textId="77777777" w:rsidR="00257201" w:rsidRPr="006852D9" w:rsidRDefault="00257201" w:rsidP="005F58F9">
            <w:pPr>
              <w:pStyle w:val="TableParagraph"/>
              <w:rPr>
                <w:rFonts w:asciiTheme="minorHAnsi" w:hAnsiTheme="minorHAnsi" w:cstheme="minorHAnsi"/>
                <w:sz w:val="20"/>
              </w:rPr>
            </w:pPr>
          </w:p>
        </w:tc>
      </w:tr>
      <w:tr w:rsidR="00257201" w:rsidRPr="006852D9" w14:paraId="2BBF7A2C" w14:textId="77777777" w:rsidTr="003940D2">
        <w:trPr>
          <w:trHeight w:val="285"/>
        </w:trPr>
        <w:tc>
          <w:tcPr>
            <w:tcW w:w="4632" w:type="dxa"/>
            <w:vAlign w:val="center"/>
          </w:tcPr>
          <w:p w14:paraId="7307FBF1" w14:textId="77777777" w:rsidR="00257201" w:rsidRPr="006852D9" w:rsidRDefault="00257201" w:rsidP="005F58F9">
            <w:pPr>
              <w:pStyle w:val="TableParagraph"/>
              <w:spacing w:before="25"/>
              <w:ind w:left="108"/>
              <w:rPr>
                <w:rFonts w:asciiTheme="minorHAnsi" w:hAnsiTheme="minorHAnsi" w:cstheme="minorHAnsi"/>
                <w:sz w:val="18"/>
              </w:rPr>
            </w:pPr>
            <w:r w:rsidRPr="006852D9">
              <w:rPr>
                <w:rFonts w:asciiTheme="minorHAnsi" w:hAnsiTheme="minorHAnsi" w:cstheme="minorHAnsi"/>
                <w:sz w:val="20"/>
                <w:szCs w:val="20"/>
              </w:rPr>
              <w:lastRenderedPageBreak/>
              <w:t>Infiltration changes</w:t>
            </w:r>
          </w:p>
        </w:tc>
        <w:tc>
          <w:tcPr>
            <w:tcW w:w="392" w:type="dxa"/>
            <w:gridSpan w:val="2"/>
            <w:shd w:val="clear" w:color="auto" w:fill="DADADA"/>
            <w:vAlign w:val="center"/>
          </w:tcPr>
          <w:p w14:paraId="145930BC"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3CAF4A3A" w14:textId="77777777" w:rsidR="00257201" w:rsidRPr="006852D9" w:rsidRDefault="00257201" w:rsidP="005F58F9">
            <w:pPr>
              <w:pStyle w:val="TableParagraph"/>
              <w:rPr>
                <w:rFonts w:asciiTheme="minorHAnsi" w:hAnsiTheme="minorHAnsi" w:cstheme="minorHAnsi"/>
                <w:sz w:val="20"/>
              </w:rPr>
            </w:pPr>
          </w:p>
        </w:tc>
      </w:tr>
      <w:tr w:rsidR="00257201" w:rsidRPr="006852D9" w14:paraId="5B489FF9" w14:textId="77777777" w:rsidTr="003940D2">
        <w:trPr>
          <w:trHeight w:val="285"/>
        </w:trPr>
        <w:tc>
          <w:tcPr>
            <w:tcW w:w="4632" w:type="dxa"/>
            <w:vAlign w:val="center"/>
          </w:tcPr>
          <w:p w14:paraId="6BBEC16C" w14:textId="77777777" w:rsidR="00257201" w:rsidRPr="006852D9" w:rsidRDefault="00257201" w:rsidP="005F58F9">
            <w:pPr>
              <w:pStyle w:val="TableParagraph"/>
              <w:spacing w:before="25"/>
              <w:ind w:left="108"/>
              <w:rPr>
                <w:rFonts w:asciiTheme="minorHAnsi" w:hAnsiTheme="minorHAnsi" w:cstheme="minorHAnsi"/>
                <w:sz w:val="18"/>
              </w:rPr>
            </w:pPr>
            <w:r w:rsidRPr="006852D9">
              <w:rPr>
                <w:rFonts w:asciiTheme="minorHAnsi" w:hAnsiTheme="minorHAnsi" w:cstheme="minorHAnsi"/>
                <w:sz w:val="20"/>
                <w:szCs w:val="20"/>
              </w:rPr>
              <w:t>Changes in water quality</w:t>
            </w:r>
          </w:p>
        </w:tc>
        <w:tc>
          <w:tcPr>
            <w:tcW w:w="392" w:type="dxa"/>
            <w:gridSpan w:val="2"/>
            <w:shd w:val="clear" w:color="auto" w:fill="DADADA"/>
            <w:vAlign w:val="center"/>
          </w:tcPr>
          <w:p w14:paraId="100F4B77"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35CED831" w14:textId="77777777" w:rsidR="00257201" w:rsidRPr="006852D9" w:rsidRDefault="00257201" w:rsidP="005F58F9">
            <w:pPr>
              <w:pStyle w:val="TableParagraph"/>
              <w:rPr>
                <w:rFonts w:asciiTheme="minorHAnsi" w:hAnsiTheme="minorHAnsi" w:cstheme="minorHAnsi"/>
                <w:sz w:val="20"/>
              </w:rPr>
            </w:pPr>
          </w:p>
        </w:tc>
      </w:tr>
      <w:tr w:rsidR="00257201" w:rsidRPr="006852D9" w14:paraId="725B42FC" w14:textId="77777777" w:rsidTr="003940D2">
        <w:trPr>
          <w:trHeight w:val="285"/>
        </w:trPr>
        <w:tc>
          <w:tcPr>
            <w:tcW w:w="4632" w:type="dxa"/>
            <w:vAlign w:val="center"/>
          </w:tcPr>
          <w:p w14:paraId="0C2DFAF0" w14:textId="77777777" w:rsidR="00257201" w:rsidRPr="006852D9" w:rsidRDefault="00257201" w:rsidP="005F58F9">
            <w:pPr>
              <w:pStyle w:val="TableParagraph"/>
              <w:spacing w:before="25"/>
              <w:ind w:left="108"/>
              <w:rPr>
                <w:rFonts w:asciiTheme="minorHAnsi" w:hAnsiTheme="minorHAnsi" w:cstheme="minorHAnsi"/>
                <w:sz w:val="18"/>
              </w:rPr>
            </w:pPr>
            <w:r w:rsidRPr="006852D9">
              <w:rPr>
                <w:rFonts w:asciiTheme="minorHAnsi" w:hAnsiTheme="minorHAnsi" w:cstheme="minorHAnsi"/>
                <w:sz w:val="20"/>
                <w:szCs w:val="20"/>
              </w:rPr>
              <w:t>Temperature changes</w:t>
            </w:r>
          </w:p>
        </w:tc>
        <w:tc>
          <w:tcPr>
            <w:tcW w:w="392" w:type="dxa"/>
            <w:gridSpan w:val="2"/>
            <w:shd w:val="clear" w:color="auto" w:fill="DADADA"/>
            <w:vAlign w:val="center"/>
          </w:tcPr>
          <w:p w14:paraId="5B0076BE"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3BD841A6" w14:textId="77777777" w:rsidR="00257201" w:rsidRPr="006852D9" w:rsidRDefault="00257201" w:rsidP="005F58F9">
            <w:pPr>
              <w:pStyle w:val="TableParagraph"/>
              <w:rPr>
                <w:rFonts w:asciiTheme="minorHAnsi" w:hAnsiTheme="minorHAnsi" w:cstheme="minorHAnsi"/>
                <w:sz w:val="20"/>
              </w:rPr>
            </w:pPr>
          </w:p>
        </w:tc>
      </w:tr>
      <w:tr w:rsidR="00257201" w:rsidRPr="006852D9" w14:paraId="235A728A" w14:textId="77777777" w:rsidTr="003940D2">
        <w:trPr>
          <w:trHeight w:val="285"/>
        </w:trPr>
        <w:tc>
          <w:tcPr>
            <w:tcW w:w="4632" w:type="dxa"/>
            <w:vAlign w:val="center"/>
          </w:tcPr>
          <w:p w14:paraId="3225BAE7" w14:textId="77777777" w:rsidR="00257201" w:rsidRPr="006852D9" w:rsidRDefault="00257201" w:rsidP="005F58F9">
            <w:pPr>
              <w:pStyle w:val="TableParagraph"/>
              <w:spacing w:before="25"/>
              <w:ind w:left="108"/>
              <w:rPr>
                <w:rFonts w:asciiTheme="minorHAnsi" w:hAnsiTheme="minorHAnsi" w:cstheme="minorHAnsi"/>
                <w:sz w:val="18"/>
              </w:rPr>
            </w:pPr>
            <w:r w:rsidRPr="006852D9">
              <w:rPr>
                <w:rFonts w:asciiTheme="minorHAnsi" w:hAnsiTheme="minorHAnsi" w:cstheme="minorHAnsi"/>
                <w:sz w:val="20"/>
                <w:szCs w:val="20"/>
              </w:rPr>
              <w:t>Other</w:t>
            </w:r>
          </w:p>
        </w:tc>
        <w:tc>
          <w:tcPr>
            <w:tcW w:w="392" w:type="dxa"/>
            <w:gridSpan w:val="2"/>
            <w:shd w:val="clear" w:color="auto" w:fill="DADADA"/>
            <w:vAlign w:val="center"/>
          </w:tcPr>
          <w:p w14:paraId="6C800569"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065C70A7" w14:textId="77777777" w:rsidR="00257201" w:rsidRPr="006852D9" w:rsidRDefault="00257201" w:rsidP="005F58F9">
            <w:pPr>
              <w:pStyle w:val="TableParagraph"/>
              <w:rPr>
                <w:rFonts w:asciiTheme="minorHAnsi" w:hAnsiTheme="minorHAnsi" w:cstheme="minorHAnsi"/>
                <w:sz w:val="20"/>
              </w:rPr>
            </w:pPr>
          </w:p>
        </w:tc>
      </w:tr>
      <w:tr w:rsidR="00257201" w:rsidRPr="006852D9" w14:paraId="019888AF" w14:textId="77777777" w:rsidTr="005C53BD">
        <w:trPr>
          <w:trHeight w:val="285"/>
        </w:trPr>
        <w:tc>
          <w:tcPr>
            <w:tcW w:w="9630" w:type="dxa"/>
            <w:gridSpan w:val="4"/>
            <w:shd w:val="clear" w:color="auto" w:fill="C6D9F1"/>
          </w:tcPr>
          <w:p w14:paraId="5FE8D0A1" w14:textId="77777777" w:rsidR="00257201" w:rsidRPr="006852D9" w:rsidRDefault="00257201" w:rsidP="00E95331">
            <w:pPr>
              <w:pStyle w:val="TableParagraph"/>
              <w:jc w:val="center"/>
              <w:rPr>
                <w:rFonts w:asciiTheme="minorHAnsi" w:hAnsiTheme="minorHAnsi" w:cstheme="minorHAnsi"/>
              </w:rPr>
            </w:pPr>
            <w:r w:rsidRPr="006852D9">
              <w:rPr>
                <w:rFonts w:asciiTheme="minorHAnsi" w:hAnsiTheme="minorHAnsi" w:cstheme="minorHAnsi"/>
                <w:b/>
                <w:bCs/>
              </w:rPr>
              <w:t>Permafrost</w:t>
            </w:r>
          </w:p>
        </w:tc>
      </w:tr>
      <w:tr w:rsidR="00257201" w:rsidRPr="006852D9" w14:paraId="11EA5360" w14:textId="77777777" w:rsidTr="003940D2">
        <w:trPr>
          <w:trHeight w:val="285"/>
        </w:trPr>
        <w:tc>
          <w:tcPr>
            <w:tcW w:w="4632" w:type="dxa"/>
            <w:vAlign w:val="center"/>
          </w:tcPr>
          <w:p w14:paraId="53C04D08" w14:textId="77777777" w:rsidR="00257201" w:rsidRPr="006852D9" w:rsidRDefault="00257201" w:rsidP="005F58F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Loss or change in extent</w:t>
            </w:r>
          </w:p>
        </w:tc>
        <w:tc>
          <w:tcPr>
            <w:tcW w:w="392" w:type="dxa"/>
            <w:gridSpan w:val="2"/>
            <w:shd w:val="clear" w:color="auto" w:fill="DADADA"/>
            <w:vAlign w:val="center"/>
          </w:tcPr>
          <w:p w14:paraId="1358133D"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34E6B63F" w14:textId="77777777" w:rsidR="00257201" w:rsidRPr="006852D9" w:rsidRDefault="00257201" w:rsidP="005F58F9">
            <w:pPr>
              <w:pStyle w:val="TableParagraph"/>
              <w:rPr>
                <w:rFonts w:asciiTheme="minorHAnsi" w:hAnsiTheme="minorHAnsi" w:cstheme="minorHAnsi"/>
                <w:sz w:val="20"/>
              </w:rPr>
            </w:pPr>
          </w:p>
        </w:tc>
      </w:tr>
      <w:tr w:rsidR="00257201" w:rsidRPr="006852D9" w14:paraId="1406E077" w14:textId="77777777" w:rsidTr="003940D2">
        <w:trPr>
          <w:trHeight w:val="285"/>
        </w:trPr>
        <w:tc>
          <w:tcPr>
            <w:tcW w:w="4632" w:type="dxa"/>
            <w:vAlign w:val="center"/>
          </w:tcPr>
          <w:p w14:paraId="658D3E19" w14:textId="77777777" w:rsidR="00257201" w:rsidRPr="006852D9" w:rsidRDefault="00257201" w:rsidP="005F58F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Changes in seasonal fluctuations</w:t>
            </w:r>
          </w:p>
        </w:tc>
        <w:tc>
          <w:tcPr>
            <w:tcW w:w="392" w:type="dxa"/>
            <w:gridSpan w:val="2"/>
            <w:shd w:val="clear" w:color="auto" w:fill="DADADA"/>
            <w:vAlign w:val="center"/>
          </w:tcPr>
          <w:p w14:paraId="76943612"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2EEB4D72" w14:textId="77777777" w:rsidR="00257201" w:rsidRPr="006852D9" w:rsidRDefault="00257201" w:rsidP="005F58F9">
            <w:pPr>
              <w:pStyle w:val="TableParagraph"/>
              <w:rPr>
                <w:rFonts w:asciiTheme="minorHAnsi" w:hAnsiTheme="minorHAnsi" w:cstheme="minorHAnsi"/>
                <w:sz w:val="20"/>
              </w:rPr>
            </w:pPr>
          </w:p>
        </w:tc>
      </w:tr>
      <w:tr w:rsidR="00257201" w:rsidRPr="006852D9" w14:paraId="50B29463" w14:textId="77777777" w:rsidTr="003940D2">
        <w:trPr>
          <w:trHeight w:val="285"/>
        </w:trPr>
        <w:tc>
          <w:tcPr>
            <w:tcW w:w="4632" w:type="dxa"/>
            <w:vAlign w:val="center"/>
          </w:tcPr>
          <w:p w14:paraId="66DDE4BC" w14:textId="77777777" w:rsidR="00257201" w:rsidRPr="006852D9" w:rsidRDefault="00257201" w:rsidP="005F58F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Change in persistence</w:t>
            </w:r>
          </w:p>
        </w:tc>
        <w:tc>
          <w:tcPr>
            <w:tcW w:w="392" w:type="dxa"/>
            <w:gridSpan w:val="2"/>
            <w:shd w:val="clear" w:color="auto" w:fill="DADADA"/>
            <w:vAlign w:val="center"/>
          </w:tcPr>
          <w:p w14:paraId="699CE047"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4254F7C8" w14:textId="77777777" w:rsidR="00257201" w:rsidRPr="006852D9" w:rsidRDefault="00257201" w:rsidP="005F58F9">
            <w:pPr>
              <w:pStyle w:val="TableParagraph"/>
              <w:rPr>
                <w:rFonts w:asciiTheme="minorHAnsi" w:hAnsiTheme="minorHAnsi" w:cstheme="minorHAnsi"/>
                <w:sz w:val="20"/>
              </w:rPr>
            </w:pPr>
          </w:p>
        </w:tc>
      </w:tr>
      <w:tr w:rsidR="00257201" w:rsidRPr="006852D9" w14:paraId="12383234" w14:textId="77777777" w:rsidTr="003940D2">
        <w:trPr>
          <w:trHeight w:val="285"/>
        </w:trPr>
        <w:tc>
          <w:tcPr>
            <w:tcW w:w="4632" w:type="dxa"/>
            <w:vAlign w:val="center"/>
          </w:tcPr>
          <w:p w14:paraId="6DF386E8" w14:textId="77777777" w:rsidR="00257201" w:rsidRPr="006852D9" w:rsidRDefault="00257201" w:rsidP="005F58F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18"/>
              </w:rPr>
              <w:t>Other</w:t>
            </w:r>
          </w:p>
        </w:tc>
        <w:tc>
          <w:tcPr>
            <w:tcW w:w="392" w:type="dxa"/>
            <w:gridSpan w:val="2"/>
            <w:shd w:val="clear" w:color="auto" w:fill="DADADA"/>
            <w:vAlign w:val="center"/>
          </w:tcPr>
          <w:p w14:paraId="328B7688"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2B4F09D0" w14:textId="77777777" w:rsidR="00257201" w:rsidRPr="006852D9" w:rsidRDefault="00257201" w:rsidP="005F58F9">
            <w:pPr>
              <w:pStyle w:val="TableParagraph"/>
              <w:rPr>
                <w:rFonts w:asciiTheme="minorHAnsi" w:hAnsiTheme="minorHAnsi" w:cstheme="minorHAnsi"/>
                <w:sz w:val="20"/>
              </w:rPr>
            </w:pPr>
          </w:p>
        </w:tc>
      </w:tr>
      <w:tr w:rsidR="00257201" w:rsidRPr="006852D9" w14:paraId="15F66810" w14:textId="77777777" w:rsidTr="005C53BD">
        <w:trPr>
          <w:trHeight w:val="285"/>
        </w:trPr>
        <w:tc>
          <w:tcPr>
            <w:tcW w:w="9630" w:type="dxa"/>
            <w:gridSpan w:val="4"/>
            <w:shd w:val="clear" w:color="auto" w:fill="C6D9F1"/>
          </w:tcPr>
          <w:p w14:paraId="10EAACDE" w14:textId="77777777" w:rsidR="00257201" w:rsidRPr="006852D9" w:rsidRDefault="00257201" w:rsidP="00E95331">
            <w:pPr>
              <w:pStyle w:val="TableParagraph"/>
              <w:jc w:val="center"/>
              <w:rPr>
                <w:rFonts w:asciiTheme="minorHAnsi" w:hAnsiTheme="minorHAnsi" w:cstheme="minorHAnsi"/>
              </w:rPr>
            </w:pPr>
            <w:r w:rsidRPr="006852D9">
              <w:rPr>
                <w:rFonts w:asciiTheme="minorHAnsi" w:hAnsiTheme="minorHAnsi" w:cstheme="minorHAnsi"/>
                <w:b/>
                <w:bCs/>
              </w:rPr>
              <w:t>Surface Water</w:t>
            </w:r>
          </w:p>
        </w:tc>
      </w:tr>
      <w:tr w:rsidR="00257201" w:rsidRPr="006852D9" w14:paraId="201A8A7E" w14:textId="77777777" w:rsidTr="003940D2">
        <w:trPr>
          <w:trHeight w:val="285"/>
        </w:trPr>
        <w:tc>
          <w:tcPr>
            <w:tcW w:w="4632" w:type="dxa"/>
            <w:vAlign w:val="center"/>
          </w:tcPr>
          <w:p w14:paraId="2902F61F" w14:textId="77777777" w:rsidR="00257201" w:rsidRPr="006852D9" w:rsidRDefault="00257201" w:rsidP="005F58F9">
            <w:pPr>
              <w:pStyle w:val="TableParagraph"/>
              <w:spacing w:before="25"/>
              <w:ind w:left="108"/>
              <w:rPr>
                <w:rFonts w:asciiTheme="minorHAnsi" w:hAnsiTheme="minorHAnsi" w:cstheme="minorHAnsi"/>
                <w:sz w:val="18"/>
              </w:rPr>
            </w:pPr>
            <w:r w:rsidRPr="006852D9">
              <w:rPr>
                <w:rFonts w:asciiTheme="minorHAnsi" w:hAnsiTheme="minorHAnsi" w:cstheme="minorHAnsi"/>
                <w:sz w:val="20"/>
                <w:szCs w:val="20"/>
              </w:rPr>
              <w:t>Water flow or level changes (permanent, temporary, seasonal)</w:t>
            </w:r>
          </w:p>
        </w:tc>
        <w:tc>
          <w:tcPr>
            <w:tcW w:w="392" w:type="dxa"/>
            <w:gridSpan w:val="2"/>
            <w:shd w:val="clear" w:color="auto" w:fill="DADADA"/>
            <w:vAlign w:val="center"/>
          </w:tcPr>
          <w:p w14:paraId="71A8C199"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72180F94" w14:textId="77777777" w:rsidR="00257201" w:rsidRPr="006852D9" w:rsidRDefault="00257201" w:rsidP="005F58F9">
            <w:pPr>
              <w:pStyle w:val="TableParagraph"/>
              <w:rPr>
                <w:rFonts w:asciiTheme="minorHAnsi" w:hAnsiTheme="minorHAnsi" w:cstheme="minorHAnsi"/>
                <w:sz w:val="20"/>
              </w:rPr>
            </w:pPr>
          </w:p>
        </w:tc>
      </w:tr>
      <w:tr w:rsidR="00257201" w:rsidRPr="006852D9" w14:paraId="26A56EAC" w14:textId="77777777" w:rsidTr="003940D2">
        <w:trPr>
          <w:trHeight w:val="285"/>
        </w:trPr>
        <w:tc>
          <w:tcPr>
            <w:tcW w:w="4632" w:type="dxa"/>
            <w:vAlign w:val="center"/>
          </w:tcPr>
          <w:p w14:paraId="353FC2A4" w14:textId="77777777" w:rsidR="00257201" w:rsidRPr="006852D9" w:rsidRDefault="00257201" w:rsidP="005F58F9">
            <w:pPr>
              <w:pStyle w:val="TableParagraph"/>
              <w:spacing w:before="25"/>
              <w:ind w:left="108"/>
              <w:rPr>
                <w:rFonts w:asciiTheme="minorHAnsi" w:hAnsiTheme="minorHAnsi" w:cstheme="minorHAnsi"/>
                <w:sz w:val="18"/>
              </w:rPr>
            </w:pPr>
            <w:r w:rsidRPr="006852D9">
              <w:rPr>
                <w:rFonts w:asciiTheme="minorHAnsi" w:hAnsiTheme="minorHAnsi" w:cstheme="minorHAnsi"/>
                <w:sz w:val="20"/>
                <w:szCs w:val="20"/>
              </w:rPr>
              <w:t>Drainage pattern changes</w:t>
            </w:r>
          </w:p>
        </w:tc>
        <w:tc>
          <w:tcPr>
            <w:tcW w:w="392" w:type="dxa"/>
            <w:gridSpan w:val="2"/>
            <w:shd w:val="clear" w:color="auto" w:fill="DADADA"/>
            <w:vAlign w:val="center"/>
          </w:tcPr>
          <w:p w14:paraId="6A1AD043"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21B48D82" w14:textId="77777777" w:rsidR="00257201" w:rsidRPr="006852D9" w:rsidRDefault="00257201" w:rsidP="005F58F9">
            <w:pPr>
              <w:pStyle w:val="TableParagraph"/>
              <w:rPr>
                <w:rFonts w:asciiTheme="minorHAnsi" w:hAnsiTheme="minorHAnsi" w:cstheme="minorHAnsi"/>
                <w:sz w:val="20"/>
              </w:rPr>
            </w:pPr>
          </w:p>
        </w:tc>
      </w:tr>
      <w:tr w:rsidR="00257201" w:rsidRPr="006852D9" w14:paraId="5305A1F7" w14:textId="77777777" w:rsidTr="003940D2">
        <w:trPr>
          <w:trHeight w:val="285"/>
        </w:trPr>
        <w:tc>
          <w:tcPr>
            <w:tcW w:w="4632" w:type="dxa"/>
            <w:vAlign w:val="center"/>
          </w:tcPr>
          <w:p w14:paraId="33938A09" w14:textId="77777777" w:rsidR="00257201" w:rsidRPr="006852D9" w:rsidRDefault="00257201" w:rsidP="005F58F9">
            <w:pPr>
              <w:pStyle w:val="TableParagraph"/>
              <w:spacing w:before="25"/>
              <w:ind w:left="108"/>
              <w:rPr>
                <w:rFonts w:asciiTheme="minorHAnsi" w:hAnsiTheme="minorHAnsi" w:cstheme="minorHAnsi"/>
                <w:sz w:val="18"/>
              </w:rPr>
            </w:pPr>
            <w:r w:rsidRPr="006852D9">
              <w:rPr>
                <w:rFonts w:asciiTheme="minorHAnsi" w:hAnsiTheme="minorHAnsi" w:cstheme="minorHAnsi"/>
                <w:sz w:val="20"/>
                <w:szCs w:val="20"/>
              </w:rPr>
              <w:t>Temperature changes</w:t>
            </w:r>
          </w:p>
        </w:tc>
        <w:tc>
          <w:tcPr>
            <w:tcW w:w="392" w:type="dxa"/>
            <w:gridSpan w:val="2"/>
            <w:shd w:val="clear" w:color="auto" w:fill="DADADA"/>
            <w:vAlign w:val="center"/>
          </w:tcPr>
          <w:p w14:paraId="3E235509"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6C8204F8" w14:textId="77777777" w:rsidR="00257201" w:rsidRPr="006852D9" w:rsidRDefault="00257201" w:rsidP="005F58F9">
            <w:pPr>
              <w:pStyle w:val="TableParagraph"/>
              <w:rPr>
                <w:rFonts w:asciiTheme="minorHAnsi" w:hAnsiTheme="minorHAnsi" w:cstheme="minorHAnsi"/>
                <w:sz w:val="20"/>
              </w:rPr>
            </w:pPr>
          </w:p>
        </w:tc>
      </w:tr>
      <w:tr w:rsidR="00257201" w:rsidRPr="006852D9" w14:paraId="7EE457D2" w14:textId="77777777" w:rsidTr="003940D2">
        <w:trPr>
          <w:trHeight w:val="285"/>
        </w:trPr>
        <w:tc>
          <w:tcPr>
            <w:tcW w:w="4632" w:type="dxa"/>
            <w:vAlign w:val="center"/>
          </w:tcPr>
          <w:p w14:paraId="1A2374F2" w14:textId="77777777" w:rsidR="00257201" w:rsidRPr="006852D9" w:rsidRDefault="00257201" w:rsidP="005F58F9">
            <w:pPr>
              <w:pStyle w:val="TableParagraph"/>
              <w:spacing w:before="25"/>
              <w:ind w:left="108"/>
              <w:rPr>
                <w:rFonts w:asciiTheme="minorHAnsi" w:hAnsiTheme="minorHAnsi" w:cstheme="minorHAnsi"/>
                <w:sz w:val="18"/>
              </w:rPr>
            </w:pPr>
            <w:r w:rsidRPr="006852D9">
              <w:rPr>
                <w:rFonts w:asciiTheme="minorHAnsi" w:hAnsiTheme="minorHAnsi" w:cstheme="minorHAnsi"/>
                <w:sz w:val="20"/>
                <w:szCs w:val="20"/>
              </w:rPr>
              <w:t xml:space="preserve">Changes in water quality </w:t>
            </w:r>
          </w:p>
        </w:tc>
        <w:tc>
          <w:tcPr>
            <w:tcW w:w="392" w:type="dxa"/>
            <w:gridSpan w:val="2"/>
            <w:shd w:val="clear" w:color="auto" w:fill="DADADA"/>
            <w:vAlign w:val="center"/>
          </w:tcPr>
          <w:p w14:paraId="5D4A3730"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03340D06" w14:textId="77777777" w:rsidR="00257201" w:rsidRPr="006852D9" w:rsidRDefault="00257201" w:rsidP="005F58F9">
            <w:pPr>
              <w:pStyle w:val="TableParagraph"/>
              <w:rPr>
                <w:rFonts w:asciiTheme="minorHAnsi" w:hAnsiTheme="minorHAnsi" w:cstheme="minorHAnsi"/>
                <w:sz w:val="20"/>
              </w:rPr>
            </w:pPr>
          </w:p>
        </w:tc>
      </w:tr>
      <w:tr w:rsidR="00257201" w:rsidRPr="006852D9" w14:paraId="06C86AC1" w14:textId="77777777" w:rsidTr="003940D2">
        <w:trPr>
          <w:trHeight w:val="285"/>
        </w:trPr>
        <w:tc>
          <w:tcPr>
            <w:tcW w:w="4632" w:type="dxa"/>
            <w:vAlign w:val="center"/>
          </w:tcPr>
          <w:p w14:paraId="190A1FC9" w14:textId="77777777" w:rsidR="00257201" w:rsidRPr="006852D9" w:rsidRDefault="00257201" w:rsidP="005F58F9">
            <w:pPr>
              <w:pStyle w:val="TableParagraph"/>
              <w:spacing w:before="25"/>
              <w:ind w:left="108"/>
              <w:rPr>
                <w:rFonts w:asciiTheme="minorHAnsi" w:hAnsiTheme="minorHAnsi" w:cstheme="minorHAnsi"/>
                <w:sz w:val="18"/>
              </w:rPr>
            </w:pPr>
            <w:r w:rsidRPr="006852D9">
              <w:rPr>
                <w:rFonts w:asciiTheme="minorHAnsi" w:hAnsiTheme="minorHAnsi" w:cstheme="minorHAnsi"/>
                <w:sz w:val="20"/>
                <w:szCs w:val="20"/>
              </w:rPr>
              <w:t>Wetland impairment</w:t>
            </w:r>
          </w:p>
        </w:tc>
        <w:tc>
          <w:tcPr>
            <w:tcW w:w="392" w:type="dxa"/>
            <w:gridSpan w:val="2"/>
            <w:shd w:val="clear" w:color="auto" w:fill="DADADA"/>
            <w:vAlign w:val="center"/>
          </w:tcPr>
          <w:p w14:paraId="34721C3D"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18B22F2C" w14:textId="77777777" w:rsidR="00257201" w:rsidRPr="006852D9" w:rsidRDefault="00257201" w:rsidP="005F58F9">
            <w:pPr>
              <w:pStyle w:val="TableParagraph"/>
              <w:rPr>
                <w:rFonts w:asciiTheme="minorHAnsi" w:hAnsiTheme="minorHAnsi" w:cstheme="minorHAnsi"/>
                <w:sz w:val="20"/>
              </w:rPr>
            </w:pPr>
          </w:p>
        </w:tc>
      </w:tr>
      <w:tr w:rsidR="00257201" w:rsidRPr="006852D9" w14:paraId="20B4DF8D" w14:textId="77777777" w:rsidTr="003940D2">
        <w:trPr>
          <w:trHeight w:val="285"/>
        </w:trPr>
        <w:tc>
          <w:tcPr>
            <w:tcW w:w="4632" w:type="dxa"/>
            <w:vAlign w:val="center"/>
          </w:tcPr>
          <w:p w14:paraId="51B41154" w14:textId="77777777" w:rsidR="00257201" w:rsidRPr="006852D9" w:rsidRDefault="00257201" w:rsidP="005F58F9">
            <w:pPr>
              <w:pStyle w:val="TableParagraph"/>
              <w:spacing w:before="25"/>
              <w:ind w:left="108"/>
              <w:rPr>
                <w:rFonts w:asciiTheme="minorHAnsi" w:hAnsiTheme="minorHAnsi" w:cstheme="minorHAnsi"/>
                <w:sz w:val="18"/>
              </w:rPr>
            </w:pPr>
            <w:r w:rsidRPr="006852D9">
              <w:rPr>
                <w:rFonts w:asciiTheme="minorHAnsi" w:hAnsiTheme="minorHAnsi" w:cstheme="minorHAnsi"/>
                <w:sz w:val="20"/>
                <w:szCs w:val="20"/>
              </w:rPr>
              <w:t xml:space="preserve">Changes to aquatic habitat (see Biotic section below) </w:t>
            </w:r>
          </w:p>
        </w:tc>
        <w:tc>
          <w:tcPr>
            <w:tcW w:w="392" w:type="dxa"/>
            <w:gridSpan w:val="2"/>
            <w:shd w:val="clear" w:color="auto" w:fill="DADADA"/>
            <w:vAlign w:val="center"/>
          </w:tcPr>
          <w:p w14:paraId="0409AB98"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0208A52A" w14:textId="77777777" w:rsidR="00257201" w:rsidRPr="006852D9" w:rsidRDefault="00257201" w:rsidP="005F58F9">
            <w:pPr>
              <w:pStyle w:val="TableParagraph"/>
              <w:rPr>
                <w:rFonts w:asciiTheme="minorHAnsi" w:hAnsiTheme="minorHAnsi" w:cstheme="minorHAnsi"/>
                <w:sz w:val="20"/>
              </w:rPr>
            </w:pPr>
          </w:p>
        </w:tc>
      </w:tr>
      <w:tr w:rsidR="00257201" w:rsidRPr="006852D9" w14:paraId="3CBBEFEA" w14:textId="77777777" w:rsidTr="003940D2">
        <w:trPr>
          <w:trHeight w:val="285"/>
        </w:trPr>
        <w:tc>
          <w:tcPr>
            <w:tcW w:w="4632" w:type="dxa"/>
            <w:vAlign w:val="center"/>
          </w:tcPr>
          <w:p w14:paraId="55F0ECE8" w14:textId="77777777" w:rsidR="00257201" w:rsidRPr="006852D9" w:rsidRDefault="00257201" w:rsidP="005F58F9">
            <w:pPr>
              <w:pStyle w:val="TableParagraph"/>
              <w:spacing w:line="254" w:lineRule="auto"/>
              <w:ind w:left="100" w:right="339"/>
              <w:rPr>
                <w:rFonts w:asciiTheme="minorHAnsi" w:hAnsiTheme="minorHAnsi" w:cstheme="minorHAnsi"/>
                <w:sz w:val="18"/>
              </w:rPr>
            </w:pPr>
            <w:r w:rsidRPr="006852D9">
              <w:rPr>
                <w:rFonts w:asciiTheme="minorHAnsi" w:hAnsiTheme="minorHAnsi" w:cstheme="minorHAnsi"/>
                <w:sz w:val="20"/>
                <w:szCs w:val="20"/>
              </w:rPr>
              <w:t>Other</w:t>
            </w:r>
          </w:p>
        </w:tc>
        <w:tc>
          <w:tcPr>
            <w:tcW w:w="392" w:type="dxa"/>
            <w:gridSpan w:val="2"/>
            <w:shd w:val="clear" w:color="auto" w:fill="DADADA"/>
            <w:vAlign w:val="center"/>
          </w:tcPr>
          <w:p w14:paraId="16BD521B"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780396C5" w14:textId="77777777" w:rsidR="00257201" w:rsidRPr="006852D9" w:rsidRDefault="00257201" w:rsidP="005F58F9">
            <w:pPr>
              <w:pStyle w:val="TableParagraph"/>
              <w:rPr>
                <w:rFonts w:asciiTheme="minorHAnsi" w:hAnsiTheme="minorHAnsi" w:cstheme="minorHAnsi"/>
                <w:sz w:val="20"/>
              </w:rPr>
            </w:pPr>
          </w:p>
        </w:tc>
      </w:tr>
      <w:tr w:rsidR="00257201" w:rsidRPr="006852D9" w14:paraId="56591644" w14:textId="77777777" w:rsidTr="005C53BD">
        <w:trPr>
          <w:trHeight w:val="285"/>
        </w:trPr>
        <w:tc>
          <w:tcPr>
            <w:tcW w:w="9630" w:type="dxa"/>
            <w:gridSpan w:val="4"/>
            <w:shd w:val="clear" w:color="auto" w:fill="DAEEF3"/>
          </w:tcPr>
          <w:p w14:paraId="10EFB0AA" w14:textId="77777777" w:rsidR="00257201" w:rsidRPr="006852D9" w:rsidRDefault="00257201" w:rsidP="00E95331">
            <w:pPr>
              <w:pStyle w:val="TableParagraph"/>
              <w:jc w:val="center"/>
              <w:rPr>
                <w:rFonts w:asciiTheme="minorHAnsi" w:hAnsiTheme="minorHAnsi" w:cstheme="minorHAnsi"/>
              </w:rPr>
            </w:pPr>
            <w:r w:rsidRPr="006852D9">
              <w:rPr>
                <w:rFonts w:asciiTheme="minorHAnsi" w:hAnsiTheme="minorHAnsi" w:cstheme="minorHAnsi"/>
                <w:b/>
                <w:bCs/>
              </w:rPr>
              <w:t>Air</w:t>
            </w:r>
          </w:p>
        </w:tc>
      </w:tr>
      <w:tr w:rsidR="00257201" w:rsidRPr="006852D9" w14:paraId="76EA135D" w14:textId="77777777" w:rsidTr="003940D2">
        <w:trPr>
          <w:trHeight w:val="285"/>
        </w:trPr>
        <w:tc>
          <w:tcPr>
            <w:tcW w:w="4632" w:type="dxa"/>
            <w:vAlign w:val="center"/>
          </w:tcPr>
          <w:p w14:paraId="32B8047F" w14:textId="77777777" w:rsidR="00257201" w:rsidRPr="006852D9" w:rsidRDefault="00257201" w:rsidP="005F58F9">
            <w:pPr>
              <w:pStyle w:val="TableParagraph"/>
              <w:spacing w:before="25"/>
              <w:ind w:left="108"/>
              <w:rPr>
                <w:rFonts w:asciiTheme="minorHAnsi" w:hAnsiTheme="minorHAnsi" w:cstheme="minorHAnsi"/>
                <w:sz w:val="18"/>
              </w:rPr>
            </w:pPr>
            <w:r w:rsidRPr="006852D9">
              <w:rPr>
                <w:rFonts w:asciiTheme="minorHAnsi" w:hAnsiTheme="minorHAnsi" w:cstheme="minorHAnsi"/>
                <w:sz w:val="20"/>
                <w:szCs w:val="20"/>
              </w:rPr>
              <w:t>Changes in air quality</w:t>
            </w:r>
          </w:p>
        </w:tc>
        <w:tc>
          <w:tcPr>
            <w:tcW w:w="392" w:type="dxa"/>
            <w:gridSpan w:val="2"/>
            <w:shd w:val="clear" w:color="auto" w:fill="DADADA"/>
            <w:vAlign w:val="center"/>
          </w:tcPr>
          <w:p w14:paraId="58915526"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5A7C8AEA" w14:textId="77777777" w:rsidR="00257201" w:rsidRPr="006852D9" w:rsidRDefault="00257201" w:rsidP="005F58F9">
            <w:pPr>
              <w:pStyle w:val="TableParagraph"/>
              <w:rPr>
                <w:rFonts w:asciiTheme="minorHAnsi" w:hAnsiTheme="minorHAnsi" w:cstheme="minorHAnsi"/>
                <w:sz w:val="20"/>
              </w:rPr>
            </w:pPr>
          </w:p>
        </w:tc>
      </w:tr>
      <w:tr w:rsidR="00257201" w:rsidRPr="006852D9" w14:paraId="6F23B5D9" w14:textId="77777777" w:rsidTr="003940D2">
        <w:trPr>
          <w:trHeight w:val="285"/>
        </w:trPr>
        <w:tc>
          <w:tcPr>
            <w:tcW w:w="4632" w:type="dxa"/>
            <w:vAlign w:val="center"/>
          </w:tcPr>
          <w:p w14:paraId="0CF5C742" w14:textId="77777777" w:rsidR="00257201" w:rsidRPr="006852D9" w:rsidRDefault="00257201" w:rsidP="005F58F9">
            <w:pPr>
              <w:pStyle w:val="TableParagraph"/>
              <w:spacing w:before="25"/>
              <w:ind w:left="108"/>
              <w:rPr>
                <w:rFonts w:asciiTheme="minorHAnsi" w:hAnsiTheme="minorHAnsi" w:cstheme="minorHAnsi"/>
                <w:sz w:val="18"/>
              </w:rPr>
            </w:pPr>
            <w:r w:rsidRPr="006852D9">
              <w:rPr>
                <w:rFonts w:asciiTheme="minorHAnsi" w:hAnsiTheme="minorHAnsi" w:cstheme="minorHAnsi"/>
                <w:sz w:val="20"/>
                <w:szCs w:val="20"/>
              </w:rPr>
              <w:t>Harm to living things</w:t>
            </w:r>
          </w:p>
        </w:tc>
        <w:tc>
          <w:tcPr>
            <w:tcW w:w="392" w:type="dxa"/>
            <w:gridSpan w:val="2"/>
            <w:shd w:val="clear" w:color="auto" w:fill="DADADA"/>
            <w:vAlign w:val="center"/>
          </w:tcPr>
          <w:p w14:paraId="4BE9D4D1"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64962559" w14:textId="77777777" w:rsidR="00257201" w:rsidRPr="006852D9" w:rsidRDefault="00257201" w:rsidP="005F58F9">
            <w:pPr>
              <w:pStyle w:val="TableParagraph"/>
              <w:rPr>
                <w:rFonts w:asciiTheme="minorHAnsi" w:hAnsiTheme="minorHAnsi" w:cstheme="minorHAnsi"/>
                <w:sz w:val="20"/>
              </w:rPr>
            </w:pPr>
          </w:p>
        </w:tc>
      </w:tr>
      <w:tr w:rsidR="00257201" w:rsidRPr="006852D9" w14:paraId="0FB89D3F" w14:textId="77777777" w:rsidTr="003940D2">
        <w:trPr>
          <w:trHeight w:val="285"/>
        </w:trPr>
        <w:tc>
          <w:tcPr>
            <w:tcW w:w="4632" w:type="dxa"/>
            <w:vAlign w:val="center"/>
          </w:tcPr>
          <w:p w14:paraId="480442F6" w14:textId="77777777" w:rsidR="00257201" w:rsidRPr="006852D9" w:rsidRDefault="00257201" w:rsidP="005F58F9">
            <w:pPr>
              <w:pStyle w:val="TableParagraph"/>
              <w:spacing w:before="25"/>
              <w:ind w:left="108"/>
              <w:rPr>
                <w:rFonts w:asciiTheme="minorHAnsi" w:hAnsiTheme="minorHAnsi" w:cstheme="minorHAnsi"/>
                <w:sz w:val="18"/>
              </w:rPr>
            </w:pPr>
            <w:r w:rsidRPr="006852D9">
              <w:rPr>
                <w:rFonts w:asciiTheme="minorHAnsi" w:hAnsiTheme="minorHAnsi" w:cstheme="minorHAnsi"/>
                <w:sz w:val="20"/>
                <w:szCs w:val="20"/>
              </w:rPr>
              <w:t>Increased greenhouse gases</w:t>
            </w:r>
          </w:p>
        </w:tc>
        <w:tc>
          <w:tcPr>
            <w:tcW w:w="392" w:type="dxa"/>
            <w:gridSpan w:val="2"/>
            <w:shd w:val="clear" w:color="auto" w:fill="DADADA"/>
            <w:vAlign w:val="center"/>
          </w:tcPr>
          <w:p w14:paraId="6689BE64"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4D59F92A" w14:textId="77777777" w:rsidR="00257201" w:rsidRPr="006852D9" w:rsidRDefault="00257201" w:rsidP="005F58F9">
            <w:pPr>
              <w:pStyle w:val="TableParagraph"/>
              <w:rPr>
                <w:rFonts w:asciiTheme="minorHAnsi" w:hAnsiTheme="minorHAnsi" w:cstheme="minorHAnsi"/>
                <w:sz w:val="20"/>
              </w:rPr>
            </w:pPr>
          </w:p>
        </w:tc>
      </w:tr>
      <w:tr w:rsidR="00257201" w:rsidRPr="006852D9" w14:paraId="7A0D819A" w14:textId="77777777" w:rsidTr="003940D2">
        <w:trPr>
          <w:trHeight w:val="285"/>
        </w:trPr>
        <w:tc>
          <w:tcPr>
            <w:tcW w:w="4632" w:type="dxa"/>
            <w:vAlign w:val="center"/>
          </w:tcPr>
          <w:p w14:paraId="38753D53" w14:textId="77777777" w:rsidR="00257201" w:rsidRPr="006852D9" w:rsidRDefault="00257201" w:rsidP="005F58F9">
            <w:pPr>
              <w:pStyle w:val="TableParagraph"/>
              <w:spacing w:before="25"/>
              <w:ind w:left="108"/>
              <w:rPr>
                <w:rFonts w:asciiTheme="minorHAnsi" w:hAnsiTheme="minorHAnsi" w:cstheme="minorHAnsi"/>
                <w:sz w:val="18"/>
              </w:rPr>
            </w:pPr>
            <w:r w:rsidRPr="006852D9">
              <w:rPr>
                <w:rFonts w:asciiTheme="minorHAnsi" w:hAnsiTheme="minorHAnsi" w:cstheme="minorHAnsi"/>
                <w:sz w:val="20"/>
                <w:szCs w:val="20"/>
              </w:rPr>
              <w:t>Other</w:t>
            </w:r>
          </w:p>
        </w:tc>
        <w:tc>
          <w:tcPr>
            <w:tcW w:w="392" w:type="dxa"/>
            <w:gridSpan w:val="2"/>
            <w:shd w:val="clear" w:color="auto" w:fill="DADADA"/>
            <w:vAlign w:val="center"/>
          </w:tcPr>
          <w:p w14:paraId="04BE5EEA"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164BEE9C" w14:textId="77777777" w:rsidR="00257201" w:rsidRPr="006852D9" w:rsidRDefault="00257201" w:rsidP="005F58F9">
            <w:pPr>
              <w:pStyle w:val="TableParagraph"/>
              <w:rPr>
                <w:rFonts w:asciiTheme="minorHAnsi" w:hAnsiTheme="minorHAnsi" w:cstheme="minorHAnsi"/>
                <w:sz w:val="20"/>
              </w:rPr>
            </w:pPr>
          </w:p>
        </w:tc>
      </w:tr>
      <w:tr w:rsidR="00257201" w:rsidRPr="006852D9" w14:paraId="5E72EB2C" w14:textId="77777777" w:rsidTr="005C53BD">
        <w:trPr>
          <w:trHeight w:val="285"/>
        </w:trPr>
        <w:tc>
          <w:tcPr>
            <w:tcW w:w="9630" w:type="dxa"/>
            <w:gridSpan w:val="4"/>
            <w:shd w:val="clear" w:color="auto" w:fill="0C6E54"/>
          </w:tcPr>
          <w:p w14:paraId="7331F438" w14:textId="77777777" w:rsidR="00257201" w:rsidRPr="006852D9" w:rsidRDefault="00257201" w:rsidP="006344BE">
            <w:pPr>
              <w:pStyle w:val="TableParagraph"/>
              <w:jc w:val="center"/>
              <w:rPr>
                <w:rFonts w:asciiTheme="minorHAnsi" w:hAnsiTheme="minorHAnsi" w:cstheme="minorHAnsi"/>
              </w:rPr>
            </w:pPr>
            <w:r w:rsidRPr="005C53BD">
              <w:rPr>
                <w:rFonts w:asciiTheme="minorHAnsi" w:hAnsiTheme="minorHAnsi" w:cstheme="minorHAnsi"/>
                <w:b/>
                <w:bCs/>
                <w:color w:val="FFFFFF" w:themeColor="background1"/>
              </w:rPr>
              <w:t>BIOTIC COMPONENTS</w:t>
            </w:r>
          </w:p>
        </w:tc>
      </w:tr>
      <w:tr w:rsidR="00257201" w:rsidRPr="006852D9" w14:paraId="2C1A5987" w14:textId="77777777" w:rsidTr="005C53BD">
        <w:trPr>
          <w:trHeight w:val="285"/>
        </w:trPr>
        <w:tc>
          <w:tcPr>
            <w:tcW w:w="9630" w:type="dxa"/>
            <w:gridSpan w:val="4"/>
            <w:shd w:val="clear" w:color="auto" w:fill="DAEEF3"/>
          </w:tcPr>
          <w:p w14:paraId="79B4E74C" w14:textId="77777777" w:rsidR="00257201" w:rsidRPr="006852D9" w:rsidRDefault="00257201" w:rsidP="00E95331">
            <w:pPr>
              <w:pStyle w:val="TableParagraph"/>
              <w:jc w:val="center"/>
              <w:rPr>
                <w:rFonts w:asciiTheme="minorHAnsi" w:hAnsiTheme="minorHAnsi" w:cstheme="minorHAnsi"/>
              </w:rPr>
            </w:pPr>
            <w:r w:rsidRPr="006852D9">
              <w:rPr>
                <w:rFonts w:asciiTheme="minorHAnsi" w:hAnsiTheme="minorHAnsi" w:cstheme="minorHAnsi"/>
                <w:b/>
                <w:bCs/>
              </w:rPr>
              <w:t>Vegetation</w:t>
            </w:r>
          </w:p>
        </w:tc>
      </w:tr>
      <w:tr w:rsidR="00257201" w:rsidRPr="006852D9" w14:paraId="33F544AF" w14:textId="77777777" w:rsidTr="003940D2">
        <w:trPr>
          <w:trHeight w:val="285"/>
        </w:trPr>
        <w:tc>
          <w:tcPr>
            <w:tcW w:w="4632" w:type="dxa"/>
            <w:vAlign w:val="center"/>
          </w:tcPr>
          <w:p w14:paraId="09E960E5" w14:textId="77777777" w:rsidR="00257201" w:rsidRPr="006852D9" w:rsidRDefault="00257201" w:rsidP="00EC4A2E">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 xml:space="preserve">Direct loss of vegetation </w:t>
            </w:r>
          </w:p>
        </w:tc>
        <w:tc>
          <w:tcPr>
            <w:tcW w:w="392" w:type="dxa"/>
            <w:gridSpan w:val="2"/>
            <w:shd w:val="clear" w:color="auto" w:fill="DADADA"/>
            <w:vAlign w:val="center"/>
          </w:tcPr>
          <w:p w14:paraId="5936E44B" w14:textId="77777777" w:rsidR="00257201" w:rsidRPr="006852D9" w:rsidRDefault="00257201" w:rsidP="00EC4A2E">
            <w:pPr>
              <w:pStyle w:val="TableParagraph"/>
              <w:rPr>
                <w:rFonts w:asciiTheme="minorHAnsi" w:hAnsiTheme="minorHAnsi" w:cstheme="minorHAnsi"/>
                <w:sz w:val="20"/>
                <w:szCs w:val="20"/>
              </w:rPr>
            </w:pPr>
          </w:p>
        </w:tc>
        <w:tc>
          <w:tcPr>
            <w:tcW w:w="4606" w:type="dxa"/>
            <w:shd w:val="clear" w:color="auto" w:fill="DADADA"/>
            <w:vAlign w:val="center"/>
          </w:tcPr>
          <w:p w14:paraId="29E0E671" w14:textId="77777777" w:rsidR="00257201" w:rsidRPr="006852D9" w:rsidRDefault="00257201" w:rsidP="00EC4A2E">
            <w:pPr>
              <w:pStyle w:val="TableParagraph"/>
              <w:spacing w:line="268" w:lineRule="exact"/>
              <w:ind w:left="15" w:right="91"/>
              <w:rPr>
                <w:rFonts w:asciiTheme="minorHAnsi" w:hAnsiTheme="minorHAnsi" w:cstheme="minorHAnsi"/>
                <w:sz w:val="20"/>
                <w:szCs w:val="20"/>
              </w:rPr>
            </w:pPr>
          </w:p>
        </w:tc>
      </w:tr>
      <w:tr w:rsidR="00257201" w:rsidRPr="006852D9" w14:paraId="25698C2D" w14:textId="77777777" w:rsidTr="003940D2">
        <w:trPr>
          <w:trHeight w:val="285"/>
        </w:trPr>
        <w:tc>
          <w:tcPr>
            <w:tcW w:w="4632" w:type="dxa"/>
            <w:vAlign w:val="center"/>
          </w:tcPr>
          <w:p w14:paraId="6358B9ED" w14:textId="77777777" w:rsidR="00257201" w:rsidRPr="006852D9" w:rsidRDefault="00257201" w:rsidP="00EC4A2E">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 xml:space="preserve">Loss of Species at Risk or may-be-at-risk plants </w:t>
            </w:r>
          </w:p>
        </w:tc>
        <w:tc>
          <w:tcPr>
            <w:tcW w:w="392" w:type="dxa"/>
            <w:gridSpan w:val="2"/>
            <w:shd w:val="clear" w:color="auto" w:fill="DADADA"/>
            <w:vAlign w:val="center"/>
          </w:tcPr>
          <w:p w14:paraId="5DE19675" w14:textId="77777777" w:rsidR="00257201" w:rsidRPr="006852D9" w:rsidRDefault="00257201" w:rsidP="00EC4A2E">
            <w:pPr>
              <w:pStyle w:val="TableParagraph"/>
              <w:rPr>
                <w:rFonts w:asciiTheme="minorHAnsi" w:hAnsiTheme="minorHAnsi" w:cstheme="minorHAnsi"/>
                <w:sz w:val="20"/>
                <w:szCs w:val="20"/>
              </w:rPr>
            </w:pPr>
          </w:p>
        </w:tc>
        <w:tc>
          <w:tcPr>
            <w:tcW w:w="4606" w:type="dxa"/>
            <w:shd w:val="clear" w:color="auto" w:fill="DADADA"/>
            <w:vAlign w:val="center"/>
          </w:tcPr>
          <w:p w14:paraId="3255ECC8" w14:textId="77777777" w:rsidR="00257201" w:rsidRPr="006852D9" w:rsidRDefault="00257201" w:rsidP="00EC4A2E">
            <w:pPr>
              <w:pStyle w:val="TableParagraph"/>
              <w:spacing w:line="268" w:lineRule="exact"/>
              <w:ind w:left="15" w:right="91"/>
              <w:rPr>
                <w:rFonts w:asciiTheme="minorHAnsi" w:hAnsiTheme="minorHAnsi" w:cstheme="minorHAnsi"/>
                <w:sz w:val="20"/>
                <w:szCs w:val="20"/>
              </w:rPr>
            </w:pPr>
          </w:p>
        </w:tc>
      </w:tr>
      <w:tr w:rsidR="00257201" w:rsidRPr="006852D9" w14:paraId="4DBCA8F1" w14:textId="77777777" w:rsidTr="003940D2">
        <w:trPr>
          <w:trHeight w:val="285"/>
        </w:trPr>
        <w:tc>
          <w:tcPr>
            <w:tcW w:w="4632" w:type="dxa"/>
            <w:vAlign w:val="center"/>
          </w:tcPr>
          <w:p w14:paraId="5D3353D1" w14:textId="77777777" w:rsidR="00257201" w:rsidRPr="006852D9" w:rsidRDefault="00257201" w:rsidP="00EC4A2E">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Change in species composition</w:t>
            </w:r>
          </w:p>
        </w:tc>
        <w:tc>
          <w:tcPr>
            <w:tcW w:w="392" w:type="dxa"/>
            <w:gridSpan w:val="2"/>
            <w:shd w:val="clear" w:color="auto" w:fill="DADADA"/>
            <w:vAlign w:val="center"/>
          </w:tcPr>
          <w:p w14:paraId="15235EFB" w14:textId="77777777" w:rsidR="00257201" w:rsidRPr="006852D9" w:rsidRDefault="00257201" w:rsidP="00EC4A2E">
            <w:pPr>
              <w:pStyle w:val="TableParagraph"/>
              <w:rPr>
                <w:rFonts w:asciiTheme="minorHAnsi" w:hAnsiTheme="minorHAnsi" w:cstheme="minorHAnsi"/>
                <w:sz w:val="20"/>
                <w:szCs w:val="20"/>
              </w:rPr>
            </w:pPr>
          </w:p>
        </w:tc>
        <w:tc>
          <w:tcPr>
            <w:tcW w:w="4606" w:type="dxa"/>
            <w:shd w:val="clear" w:color="auto" w:fill="DADADA"/>
            <w:vAlign w:val="center"/>
          </w:tcPr>
          <w:p w14:paraId="08FF85CC" w14:textId="77777777" w:rsidR="00257201" w:rsidRPr="006852D9" w:rsidRDefault="00257201" w:rsidP="00EC4A2E">
            <w:pPr>
              <w:pStyle w:val="TableParagraph"/>
              <w:spacing w:line="268" w:lineRule="exact"/>
              <w:ind w:left="15" w:right="91"/>
              <w:rPr>
                <w:rFonts w:asciiTheme="minorHAnsi" w:hAnsiTheme="minorHAnsi" w:cstheme="minorHAnsi"/>
                <w:sz w:val="20"/>
                <w:szCs w:val="20"/>
              </w:rPr>
            </w:pPr>
          </w:p>
        </w:tc>
      </w:tr>
      <w:tr w:rsidR="00257201" w:rsidRPr="006852D9" w14:paraId="7D8FB6A2" w14:textId="77777777" w:rsidTr="003940D2">
        <w:trPr>
          <w:trHeight w:val="285"/>
        </w:trPr>
        <w:tc>
          <w:tcPr>
            <w:tcW w:w="4632" w:type="dxa"/>
            <w:vAlign w:val="center"/>
          </w:tcPr>
          <w:p w14:paraId="59AA0A7A" w14:textId="77777777" w:rsidR="00257201" w:rsidRPr="006852D9" w:rsidRDefault="00257201" w:rsidP="00EC4A2E">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Introduction of non-native (invasive) species</w:t>
            </w:r>
          </w:p>
        </w:tc>
        <w:tc>
          <w:tcPr>
            <w:tcW w:w="392" w:type="dxa"/>
            <w:gridSpan w:val="2"/>
            <w:shd w:val="clear" w:color="auto" w:fill="DADADA"/>
            <w:vAlign w:val="center"/>
          </w:tcPr>
          <w:p w14:paraId="6B60DDDB" w14:textId="77777777" w:rsidR="00257201" w:rsidRPr="006852D9" w:rsidRDefault="00257201" w:rsidP="00EC4A2E">
            <w:pPr>
              <w:pStyle w:val="TableParagraph"/>
              <w:rPr>
                <w:rFonts w:asciiTheme="minorHAnsi" w:hAnsiTheme="minorHAnsi" w:cstheme="minorHAnsi"/>
                <w:sz w:val="20"/>
                <w:szCs w:val="20"/>
              </w:rPr>
            </w:pPr>
          </w:p>
        </w:tc>
        <w:tc>
          <w:tcPr>
            <w:tcW w:w="4606" w:type="dxa"/>
            <w:shd w:val="clear" w:color="auto" w:fill="DADADA"/>
            <w:vAlign w:val="center"/>
          </w:tcPr>
          <w:p w14:paraId="7E2C1E34" w14:textId="77777777" w:rsidR="00257201" w:rsidRPr="006852D9" w:rsidRDefault="00257201" w:rsidP="00EC4A2E">
            <w:pPr>
              <w:pStyle w:val="TableParagraph"/>
              <w:spacing w:line="268" w:lineRule="exact"/>
              <w:ind w:left="15" w:right="91"/>
              <w:rPr>
                <w:rFonts w:asciiTheme="minorHAnsi" w:hAnsiTheme="minorHAnsi" w:cstheme="minorHAnsi"/>
                <w:sz w:val="20"/>
                <w:szCs w:val="20"/>
              </w:rPr>
            </w:pPr>
          </w:p>
        </w:tc>
      </w:tr>
      <w:tr w:rsidR="00257201" w:rsidRPr="006852D9" w14:paraId="3DF586B1" w14:textId="77777777" w:rsidTr="003940D2">
        <w:trPr>
          <w:trHeight w:val="285"/>
        </w:trPr>
        <w:tc>
          <w:tcPr>
            <w:tcW w:w="4632" w:type="dxa"/>
            <w:vAlign w:val="center"/>
          </w:tcPr>
          <w:p w14:paraId="0D5E6DE6" w14:textId="77777777" w:rsidR="00257201" w:rsidRPr="006852D9" w:rsidRDefault="00257201" w:rsidP="00EC4A2E">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Effects on plant health (dust, metals, toxins)</w:t>
            </w:r>
          </w:p>
        </w:tc>
        <w:tc>
          <w:tcPr>
            <w:tcW w:w="392" w:type="dxa"/>
            <w:gridSpan w:val="2"/>
            <w:shd w:val="clear" w:color="auto" w:fill="DADADA"/>
            <w:vAlign w:val="center"/>
          </w:tcPr>
          <w:p w14:paraId="7AAACC92" w14:textId="77777777" w:rsidR="00257201" w:rsidRPr="006852D9" w:rsidRDefault="00257201" w:rsidP="00EC4A2E">
            <w:pPr>
              <w:pStyle w:val="TableParagraph"/>
              <w:rPr>
                <w:rFonts w:asciiTheme="minorHAnsi" w:hAnsiTheme="minorHAnsi" w:cstheme="minorHAnsi"/>
                <w:sz w:val="20"/>
                <w:szCs w:val="20"/>
              </w:rPr>
            </w:pPr>
          </w:p>
        </w:tc>
        <w:tc>
          <w:tcPr>
            <w:tcW w:w="4606" w:type="dxa"/>
            <w:shd w:val="clear" w:color="auto" w:fill="DADADA"/>
            <w:vAlign w:val="center"/>
          </w:tcPr>
          <w:p w14:paraId="0576E9D7" w14:textId="77777777" w:rsidR="00257201" w:rsidRPr="006852D9" w:rsidRDefault="00257201" w:rsidP="00EC4A2E">
            <w:pPr>
              <w:pStyle w:val="TableParagraph"/>
              <w:spacing w:line="268" w:lineRule="exact"/>
              <w:ind w:left="15" w:right="91"/>
              <w:rPr>
                <w:rFonts w:asciiTheme="minorHAnsi" w:hAnsiTheme="minorHAnsi" w:cstheme="minorHAnsi"/>
                <w:sz w:val="20"/>
                <w:szCs w:val="20"/>
              </w:rPr>
            </w:pPr>
          </w:p>
        </w:tc>
      </w:tr>
      <w:tr w:rsidR="00257201" w:rsidRPr="006852D9" w14:paraId="6D2C3EA2" w14:textId="77777777" w:rsidTr="003940D2">
        <w:trPr>
          <w:trHeight w:val="285"/>
        </w:trPr>
        <w:tc>
          <w:tcPr>
            <w:tcW w:w="4632" w:type="dxa"/>
            <w:vAlign w:val="center"/>
          </w:tcPr>
          <w:p w14:paraId="0F3D06E0" w14:textId="77777777" w:rsidR="00257201" w:rsidRPr="006852D9" w:rsidRDefault="00257201" w:rsidP="00EC4A2E">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Increased risk of fire</w:t>
            </w:r>
          </w:p>
        </w:tc>
        <w:tc>
          <w:tcPr>
            <w:tcW w:w="392" w:type="dxa"/>
            <w:gridSpan w:val="2"/>
            <w:shd w:val="clear" w:color="auto" w:fill="DADADA"/>
            <w:vAlign w:val="center"/>
          </w:tcPr>
          <w:p w14:paraId="333D794C" w14:textId="77777777" w:rsidR="00257201" w:rsidRPr="006852D9" w:rsidRDefault="00257201" w:rsidP="00EC4A2E">
            <w:pPr>
              <w:pStyle w:val="TableParagraph"/>
              <w:rPr>
                <w:rFonts w:asciiTheme="minorHAnsi" w:hAnsiTheme="minorHAnsi" w:cstheme="minorHAnsi"/>
                <w:sz w:val="20"/>
                <w:szCs w:val="20"/>
              </w:rPr>
            </w:pPr>
          </w:p>
        </w:tc>
        <w:tc>
          <w:tcPr>
            <w:tcW w:w="4606" w:type="dxa"/>
            <w:shd w:val="clear" w:color="auto" w:fill="DADADA"/>
            <w:vAlign w:val="center"/>
          </w:tcPr>
          <w:p w14:paraId="58631BBE" w14:textId="77777777" w:rsidR="00257201" w:rsidRPr="006852D9" w:rsidRDefault="00257201" w:rsidP="00EC4A2E">
            <w:pPr>
              <w:pStyle w:val="TableParagraph"/>
              <w:spacing w:line="268" w:lineRule="exact"/>
              <w:ind w:left="15" w:right="91"/>
              <w:rPr>
                <w:rFonts w:asciiTheme="minorHAnsi" w:hAnsiTheme="minorHAnsi" w:cstheme="minorHAnsi"/>
                <w:sz w:val="20"/>
                <w:szCs w:val="20"/>
              </w:rPr>
            </w:pPr>
          </w:p>
        </w:tc>
      </w:tr>
      <w:tr w:rsidR="00257201" w:rsidRPr="006852D9" w14:paraId="32EBC09A" w14:textId="77777777" w:rsidTr="003940D2">
        <w:trPr>
          <w:trHeight w:val="285"/>
        </w:trPr>
        <w:tc>
          <w:tcPr>
            <w:tcW w:w="4632" w:type="dxa"/>
            <w:vAlign w:val="center"/>
          </w:tcPr>
          <w:p w14:paraId="556BBB4B" w14:textId="77777777" w:rsidR="00257201" w:rsidRPr="006852D9" w:rsidRDefault="00257201" w:rsidP="00EC4A2E">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 xml:space="preserve">Compaction of vegetation </w:t>
            </w:r>
          </w:p>
        </w:tc>
        <w:tc>
          <w:tcPr>
            <w:tcW w:w="392" w:type="dxa"/>
            <w:gridSpan w:val="2"/>
            <w:shd w:val="clear" w:color="auto" w:fill="DADADA"/>
            <w:vAlign w:val="center"/>
          </w:tcPr>
          <w:p w14:paraId="20FD228F" w14:textId="77777777" w:rsidR="00257201" w:rsidRPr="006852D9" w:rsidRDefault="00257201" w:rsidP="00EC4A2E">
            <w:pPr>
              <w:pStyle w:val="TableParagraph"/>
              <w:rPr>
                <w:rFonts w:asciiTheme="minorHAnsi" w:hAnsiTheme="minorHAnsi" w:cstheme="minorHAnsi"/>
                <w:sz w:val="20"/>
                <w:szCs w:val="20"/>
              </w:rPr>
            </w:pPr>
          </w:p>
        </w:tc>
        <w:tc>
          <w:tcPr>
            <w:tcW w:w="4606" w:type="dxa"/>
            <w:shd w:val="clear" w:color="auto" w:fill="DADADA"/>
            <w:vAlign w:val="center"/>
          </w:tcPr>
          <w:p w14:paraId="2A239A86" w14:textId="77777777" w:rsidR="00257201" w:rsidRPr="006852D9" w:rsidRDefault="00257201" w:rsidP="00EC4A2E">
            <w:pPr>
              <w:pStyle w:val="TableParagraph"/>
              <w:spacing w:line="268" w:lineRule="exact"/>
              <w:ind w:left="15" w:right="91"/>
              <w:rPr>
                <w:rFonts w:asciiTheme="minorHAnsi" w:hAnsiTheme="minorHAnsi" w:cstheme="minorHAnsi"/>
                <w:sz w:val="20"/>
                <w:szCs w:val="20"/>
              </w:rPr>
            </w:pPr>
          </w:p>
        </w:tc>
      </w:tr>
      <w:tr w:rsidR="00257201" w:rsidRPr="006852D9" w14:paraId="5DB5BB16" w14:textId="77777777" w:rsidTr="003940D2">
        <w:trPr>
          <w:trHeight w:val="285"/>
        </w:trPr>
        <w:tc>
          <w:tcPr>
            <w:tcW w:w="4632" w:type="dxa"/>
          </w:tcPr>
          <w:p w14:paraId="19489715" w14:textId="77777777" w:rsidR="00257201" w:rsidRPr="006852D9" w:rsidRDefault="00257201" w:rsidP="00BA4F49">
            <w:pPr>
              <w:pStyle w:val="TableParagraph"/>
              <w:spacing w:before="25"/>
              <w:ind w:left="108"/>
              <w:rPr>
                <w:rFonts w:asciiTheme="minorHAnsi" w:hAnsiTheme="minorHAnsi" w:cstheme="minorHAnsi"/>
                <w:sz w:val="24"/>
              </w:rPr>
            </w:pPr>
            <w:r w:rsidRPr="006852D9">
              <w:rPr>
                <w:rFonts w:asciiTheme="minorHAnsi" w:hAnsiTheme="minorHAnsi" w:cstheme="minorHAnsi"/>
                <w:sz w:val="20"/>
                <w:szCs w:val="20"/>
              </w:rPr>
              <w:t>Other</w:t>
            </w:r>
          </w:p>
        </w:tc>
        <w:tc>
          <w:tcPr>
            <w:tcW w:w="392" w:type="dxa"/>
            <w:gridSpan w:val="2"/>
            <w:shd w:val="clear" w:color="auto" w:fill="DADADA"/>
          </w:tcPr>
          <w:p w14:paraId="10D8D0E1" w14:textId="77777777" w:rsidR="00257201" w:rsidRPr="006852D9" w:rsidRDefault="00257201" w:rsidP="00BA4F49">
            <w:pPr>
              <w:pStyle w:val="TableParagraph"/>
              <w:rPr>
                <w:rFonts w:asciiTheme="minorHAnsi" w:hAnsiTheme="minorHAnsi" w:cstheme="minorHAnsi"/>
              </w:rPr>
            </w:pPr>
          </w:p>
        </w:tc>
        <w:tc>
          <w:tcPr>
            <w:tcW w:w="4606" w:type="dxa"/>
            <w:shd w:val="clear" w:color="auto" w:fill="DADADA"/>
          </w:tcPr>
          <w:p w14:paraId="68D20FD1" w14:textId="77777777" w:rsidR="00257201" w:rsidRPr="006852D9" w:rsidRDefault="00257201" w:rsidP="00BA4F49">
            <w:pPr>
              <w:pStyle w:val="TableParagraph"/>
              <w:spacing w:line="268" w:lineRule="exact"/>
              <w:ind w:left="15" w:right="91"/>
              <w:rPr>
                <w:rFonts w:asciiTheme="minorHAnsi" w:hAnsiTheme="minorHAnsi" w:cstheme="minorHAnsi"/>
              </w:rPr>
            </w:pPr>
          </w:p>
        </w:tc>
      </w:tr>
      <w:tr w:rsidR="00257201" w:rsidRPr="006852D9" w14:paraId="1BD94370" w14:textId="77777777" w:rsidTr="005C53BD">
        <w:trPr>
          <w:trHeight w:val="285"/>
        </w:trPr>
        <w:tc>
          <w:tcPr>
            <w:tcW w:w="9630" w:type="dxa"/>
            <w:gridSpan w:val="4"/>
            <w:shd w:val="clear" w:color="auto" w:fill="DAEEF3"/>
          </w:tcPr>
          <w:p w14:paraId="1FD725FE" w14:textId="77777777" w:rsidR="00257201" w:rsidRPr="006852D9" w:rsidRDefault="00257201" w:rsidP="00E95331">
            <w:pPr>
              <w:pStyle w:val="TableParagraph"/>
              <w:spacing w:line="268" w:lineRule="exact"/>
              <w:ind w:left="15" w:right="91"/>
              <w:jc w:val="center"/>
              <w:rPr>
                <w:rFonts w:asciiTheme="minorHAnsi" w:hAnsiTheme="minorHAnsi" w:cstheme="minorHAnsi"/>
                <w:b/>
              </w:rPr>
            </w:pPr>
            <w:r w:rsidRPr="006852D9">
              <w:rPr>
                <w:rFonts w:asciiTheme="minorHAnsi" w:hAnsiTheme="minorHAnsi" w:cstheme="minorHAnsi"/>
                <w:b/>
                <w:bCs/>
              </w:rPr>
              <w:t>Terrestrial Wild</w:t>
            </w:r>
            <w:r w:rsidR="00305365" w:rsidRPr="006852D9">
              <w:rPr>
                <w:rFonts w:asciiTheme="minorHAnsi" w:hAnsiTheme="minorHAnsi" w:cstheme="minorHAnsi"/>
                <w:b/>
                <w:bCs/>
              </w:rPr>
              <w:t>l</w:t>
            </w:r>
            <w:r w:rsidRPr="006852D9">
              <w:rPr>
                <w:rFonts w:asciiTheme="minorHAnsi" w:hAnsiTheme="minorHAnsi" w:cstheme="minorHAnsi"/>
                <w:b/>
                <w:bCs/>
              </w:rPr>
              <w:t>ife Habitat</w:t>
            </w:r>
          </w:p>
        </w:tc>
      </w:tr>
      <w:tr w:rsidR="00257201" w:rsidRPr="006852D9" w14:paraId="4C0963A4" w14:textId="77777777" w:rsidTr="003940D2">
        <w:trPr>
          <w:trHeight w:val="285"/>
        </w:trPr>
        <w:tc>
          <w:tcPr>
            <w:tcW w:w="4632" w:type="dxa"/>
          </w:tcPr>
          <w:p w14:paraId="78FCE212"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Direct loss or removal of habitat, dens, or nests</w:t>
            </w:r>
          </w:p>
        </w:tc>
        <w:tc>
          <w:tcPr>
            <w:tcW w:w="392" w:type="dxa"/>
            <w:gridSpan w:val="2"/>
            <w:shd w:val="clear" w:color="auto" w:fill="DADADA"/>
          </w:tcPr>
          <w:p w14:paraId="1879CA32"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134EAB2C"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3C6D2475" w14:textId="77777777" w:rsidTr="003940D2">
        <w:trPr>
          <w:trHeight w:val="285"/>
        </w:trPr>
        <w:tc>
          <w:tcPr>
            <w:tcW w:w="4632" w:type="dxa"/>
          </w:tcPr>
          <w:p w14:paraId="1F406E4F"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Loss or removal of keystone species and/or Species at Risk habitat</w:t>
            </w:r>
          </w:p>
        </w:tc>
        <w:tc>
          <w:tcPr>
            <w:tcW w:w="392" w:type="dxa"/>
            <w:gridSpan w:val="2"/>
            <w:shd w:val="clear" w:color="auto" w:fill="DADADA"/>
          </w:tcPr>
          <w:p w14:paraId="05D49D7A"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48A9FD74"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55CA9908" w14:textId="77777777" w:rsidTr="003940D2">
        <w:trPr>
          <w:trHeight w:val="285"/>
        </w:trPr>
        <w:tc>
          <w:tcPr>
            <w:tcW w:w="4632" w:type="dxa"/>
          </w:tcPr>
          <w:p w14:paraId="421C63C3"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Fragmentation of wildlife corridor</w:t>
            </w:r>
          </w:p>
        </w:tc>
        <w:tc>
          <w:tcPr>
            <w:tcW w:w="392" w:type="dxa"/>
            <w:gridSpan w:val="2"/>
            <w:shd w:val="clear" w:color="auto" w:fill="DADADA"/>
          </w:tcPr>
          <w:p w14:paraId="562BFFB6"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70FDDB15"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1B9B85B3" w14:textId="77777777" w:rsidTr="003940D2">
        <w:trPr>
          <w:trHeight w:val="285"/>
        </w:trPr>
        <w:tc>
          <w:tcPr>
            <w:tcW w:w="4632" w:type="dxa"/>
          </w:tcPr>
          <w:p w14:paraId="585DB108"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 xml:space="preserve">Direct injury or mortality </w:t>
            </w:r>
          </w:p>
        </w:tc>
        <w:tc>
          <w:tcPr>
            <w:tcW w:w="392" w:type="dxa"/>
            <w:gridSpan w:val="2"/>
            <w:shd w:val="clear" w:color="auto" w:fill="DADADA"/>
          </w:tcPr>
          <w:p w14:paraId="1D5D53AE"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205FF089"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45862F63" w14:textId="77777777" w:rsidTr="003940D2">
        <w:trPr>
          <w:trHeight w:val="285"/>
        </w:trPr>
        <w:tc>
          <w:tcPr>
            <w:tcW w:w="4632" w:type="dxa"/>
          </w:tcPr>
          <w:p w14:paraId="3864D3E8"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lastRenderedPageBreak/>
              <w:t xml:space="preserve">Disturbances to key lifecycle stages: breeding, feeding, nesting, staging </w:t>
            </w:r>
          </w:p>
        </w:tc>
        <w:tc>
          <w:tcPr>
            <w:tcW w:w="392" w:type="dxa"/>
            <w:gridSpan w:val="2"/>
            <w:shd w:val="clear" w:color="auto" w:fill="DADADA"/>
          </w:tcPr>
          <w:p w14:paraId="0F2247BF"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31272369"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6F463DAD" w14:textId="77777777" w:rsidTr="003940D2">
        <w:trPr>
          <w:trHeight w:val="285"/>
        </w:trPr>
        <w:tc>
          <w:tcPr>
            <w:tcW w:w="4632" w:type="dxa"/>
          </w:tcPr>
          <w:p w14:paraId="47D4C44D"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Effects on population abundance</w:t>
            </w:r>
          </w:p>
        </w:tc>
        <w:tc>
          <w:tcPr>
            <w:tcW w:w="392" w:type="dxa"/>
            <w:gridSpan w:val="2"/>
            <w:shd w:val="clear" w:color="auto" w:fill="DADADA"/>
          </w:tcPr>
          <w:p w14:paraId="487BA7EC"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4AE5DC6E"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1704869B" w14:textId="77777777" w:rsidTr="003940D2">
        <w:trPr>
          <w:trHeight w:val="285"/>
        </w:trPr>
        <w:tc>
          <w:tcPr>
            <w:tcW w:w="4632" w:type="dxa"/>
          </w:tcPr>
          <w:p w14:paraId="74B90E41"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Change in species diversity</w:t>
            </w:r>
          </w:p>
        </w:tc>
        <w:tc>
          <w:tcPr>
            <w:tcW w:w="392" w:type="dxa"/>
            <w:gridSpan w:val="2"/>
            <w:shd w:val="clear" w:color="auto" w:fill="DADADA"/>
          </w:tcPr>
          <w:p w14:paraId="7A64CFEB"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08895167"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722A99E6" w14:textId="77777777" w:rsidTr="003940D2">
        <w:trPr>
          <w:trHeight w:val="285"/>
        </w:trPr>
        <w:tc>
          <w:tcPr>
            <w:tcW w:w="4632" w:type="dxa"/>
          </w:tcPr>
          <w:p w14:paraId="23ACA5E7"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Effects on wildlife health (toxins, metals, etc</w:t>
            </w:r>
            <w:r w:rsidR="00305365" w:rsidRPr="006852D9">
              <w:rPr>
                <w:rFonts w:asciiTheme="minorHAnsi" w:hAnsiTheme="minorHAnsi" w:cstheme="minorHAnsi"/>
                <w:sz w:val="20"/>
                <w:szCs w:val="20"/>
              </w:rPr>
              <w:t>.</w:t>
            </w:r>
            <w:r w:rsidRPr="006852D9">
              <w:rPr>
                <w:rFonts w:asciiTheme="minorHAnsi" w:hAnsiTheme="minorHAnsi" w:cstheme="minorHAnsi"/>
                <w:sz w:val="20"/>
                <w:szCs w:val="20"/>
              </w:rPr>
              <w:t>)</w:t>
            </w:r>
          </w:p>
        </w:tc>
        <w:tc>
          <w:tcPr>
            <w:tcW w:w="392" w:type="dxa"/>
            <w:gridSpan w:val="2"/>
            <w:shd w:val="clear" w:color="auto" w:fill="DADADA"/>
          </w:tcPr>
          <w:p w14:paraId="31654E3C"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167719EF"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127D004C" w14:textId="77777777" w:rsidTr="003940D2">
        <w:trPr>
          <w:trHeight w:val="285"/>
        </w:trPr>
        <w:tc>
          <w:tcPr>
            <w:tcW w:w="4632" w:type="dxa"/>
          </w:tcPr>
          <w:p w14:paraId="675EEF9C"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Changes to migratory movement patterns</w:t>
            </w:r>
          </w:p>
        </w:tc>
        <w:tc>
          <w:tcPr>
            <w:tcW w:w="392" w:type="dxa"/>
            <w:gridSpan w:val="2"/>
            <w:shd w:val="clear" w:color="auto" w:fill="DADADA"/>
          </w:tcPr>
          <w:p w14:paraId="401B129B"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69A5A377"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0403D48C" w14:textId="77777777" w:rsidTr="003940D2">
        <w:trPr>
          <w:trHeight w:val="285"/>
        </w:trPr>
        <w:tc>
          <w:tcPr>
            <w:tcW w:w="4632" w:type="dxa"/>
          </w:tcPr>
          <w:p w14:paraId="608124F2"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Changes to predator-prey relationships</w:t>
            </w:r>
          </w:p>
        </w:tc>
        <w:tc>
          <w:tcPr>
            <w:tcW w:w="392" w:type="dxa"/>
            <w:gridSpan w:val="2"/>
            <w:shd w:val="clear" w:color="auto" w:fill="DADADA"/>
          </w:tcPr>
          <w:p w14:paraId="557340BD"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418770EC"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69FAD2FB" w14:textId="77777777" w:rsidTr="003940D2">
        <w:trPr>
          <w:trHeight w:val="285"/>
        </w:trPr>
        <w:tc>
          <w:tcPr>
            <w:tcW w:w="4632" w:type="dxa"/>
          </w:tcPr>
          <w:p w14:paraId="21FDA4ED"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Human-wildlife conflicts</w:t>
            </w:r>
          </w:p>
        </w:tc>
        <w:tc>
          <w:tcPr>
            <w:tcW w:w="392" w:type="dxa"/>
            <w:gridSpan w:val="2"/>
            <w:shd w:val="clear" w:color="auto" w:fill="DADADA"/>
          </w:tcPr>
          <w:p w14:paraId="1AACD611"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739D05F7"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661EBF6D" w14:textId="77777777" w:rsidTr="003940D2">
        <w:trPr>
          <w:trHeight w:val="285"/>
        </w:trPr>
        <w:tc>
          <w:tcPr>
            <w:tcW w:w="4632" w:type="dxa"/>
          </w:tcPr>
          <w:p w14:paraId="567CE9EF"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Other</w:t>
            </w:r>
          </w:p>
        </w:tc>
        <w:tc>
          <w:tcPr>
            <w:tcW w:w="392" w:type="dxa"/>
            <w:gridSpan w:val="2"/>
            <w:shd w:val="clear" w:color="auto" w:fill="DADADA"/>
          </w:tcPr>
          <w:p w14:paraId="11274E3E"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2BF160E3"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2EC9C27A" w14:textId="77777777" w:rsidTr="005C53BD">
        <w:trPr>
          <w:trHeight w:val="285"/>
        </w:trPr>
        <w:tc>
          <w:tcPr>
            <w:tcW w:w="9630" w:type="dxa"/>
            <w:gridSpan w:val="4"/>
            <w:shd w:val="clear" w:color="auto" w:fill="DAEEF3"/>
          </w:tcPr>
          <w:p w14:paraId="44A2A611" w14:textId="78BAB2EE" w:rsidR="00257201" w:rsidRPr="006852D9" w:rsidRDefault="00257201" w:rsidP="00E95331">
            <w:pPr>
              <w:pStyle w:val="TableParagraph"/>
              <w:jc w:val="center"/>
              <w:rPr>
                <w:rFonts w:asciiTheme="minorHAnsi" w:hAnsiTheme="minorHAnsi" w:cstheme="minorHAnsi"/>
                <w:b/>
                <w:bCs/>
              </w:rPr>
            </w:pPr>
            <w:r w:rsidRPr="006852D9">
              <w:rPr>
                <w:rFonts w:asciiTheme="minorHAnsi" w:hAnsiTheme="minorHAnsi" w:cstheme="minorHAnsi"/>
                <w:b/>
                <w:bCs/>
              </w:rPr>
              <w:t>Aquatic Habitat</w:t>
            </w:r>
          </w:p>
        </w:tc>
      </w:tr>
      <w:tr w:rsidR="00257201" w:rsidRPr="006852D9" w14:paraId="5C30402E" w14:textId="77777777" w:rsidTr="003940D2">
        <w:trPr>
          <w:trHeight w:val="285"/>
        </w:trPr>
        <w:tc>
          <w:tcPr>
            <w:tcW w:w="4632" w:type="dxa"/>
          </w:tcPr>
          <w:p w14:paraId="0D36962B"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Breeding disturbances</w:t>
            </w:r>
          </w:p>
        </w:tc>
        <w:tc>
          <w:tcPr>
            <w:tcW w:w="392" w:type="dxa"/>
            <w:gridSpan w:val="2"/>
            <w:shd w:val="clear" w:color="auto" w:fill="DADADA"/>
          </w:tcPr>
          <w:p w14:paraId="022BACEB" w14:textId="77777777" w:rsidR="00257201" w:rsidRPr="006852D9" w:rsidRDefault="00257201" w:rsidP="00BA4F49">
            <w:pPr>
              <w:pStyle w:val="TableParagraph"/>
              <w:rPr>
                <w:rFonts w:asciiTheme="minorHAnsi" w:hAnsiTheme="minorHAnsi" w:cstheme="minorHAnsi"/>
              </w:rPr>
            </w:pPr>
          </w:p>
        </w:tc>
        <w:tc>
          <w:tcPr>
            <w:tcW w:w="4606" w:type="dxa"/>
            <w:shd w:val="clear" w:color="auto" w:fill="DADADA"/>
          </w:tcPr>
          <w:p w14:paraId="609556CF" w14:textId="77777777" w:rsidR="00257201" w:rsidRPr="006852D9" w:rsidRDefault="00257201" w:rsidP="00BA4F49">
            <w:pPr>
              <w:pStyle w:val="TableParagraph"/>
              <w:spacing w:line="268" w:lineRule="exact"/>
              <w:ind w:left="15" w:right="91"/>
              <w:rPr>
                <w:rFonts w:asciiTheme="minorHAnsi" w:hAnsiTheme="minorHAnsi" w:cstheme="minorHAnsi"/>
              </w:rPr>
            </w:pPr>
          </w:p>
        </w:tc>
      </w:tr>
      <w:tr w:rsidR="00257201" w:rsidRPr="006852D9" w14:paraId="6EB9C82B" w14:textId="77777777" w:rsidTr="003940D2">
        <w:trPr>
          <w:trHeight w:val="285"/>
        </w:trPr>
        <w:tc>
          <w:tcPr>
            <w:tcW w:w="4632" w:type="dxa"/>
          </w:tcPr>
          <w:p w14:paraId="421B14A7"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Change in species diversity</w:t>
            </w:r>
          </w:p>
        </w:tc>
        <w:tc>
          <w:tcPr>
            <w:tcW w:w="392" w:type="dxa"/>
            <w:gridSpan w:val="2"/>
            <w:shd w:val="clear" w:color="auto" w:fill="DADADA"/>
          </w:tcPr>
          <w:p w14:paraId="23F432BF" w14:textId="77777777" w:rsidR="00257201" w:rsidRPr="006852D9" w:rsidRDefault="00257201" w:rsidP="00BA4F49">
            <w:pPr>
              <w:pStyle w:val="TableParagraph"/>
              <w:rPr>
                <w:rFonts w:asciiTheme="minorHAnsi" w:hAnsiTheme="minorHAnsi" w:cstheme="minorHAnsi"/>
              </w:rPr>
            </w:pPr>
          </w:p>
        </w:tc>
        <w:tc>
          <w:tcPr>
            <w:tcW w:w="4606" w:type="dxa"/>
            <w:shd w:val="clear" w:color="auto" w:fill="DADADA"/>
          </w:tcPr>
          <w:p w14:paraId="6A4B8853" w14:textId="77777777" w:rsidR="00257201" w:rsidRPr="006852D9" w:rsidRDefault="00257201" w:rsidP="00BA4F49">
            <w:pPr>
              <w:pStyle w:val="TableParagraph"/>
              <w:spacing w:line="268" w:lineRule="exact"/>
              <w:ind w:left="15" w:right="91"/>
              <w:rPr>
                <w:rFonts w:asciiTheme="minorHAnsi" w:hAnsiTheme="minorHAnsi" w:cstheme="minorHAnsi"/>
              </w:rPr>
            </w:pPr>
          </w:p>
        </w:tc>
      </w:tr>
      <w:tr w:rsidR="00257201" w:rsidRPr="006852D9" w14:paraId="51D1AA11" w14:textId="77777777" w:rsidTr="003940D2">
        <w:trPr>
          <w:trHeight w:val="285"/>
        </w:trPr>
        <w:tc>
          <w:tcPr>
            <w:tcW w:w="4632" w:type="dxa"/>
          </w:tcPr>
          <w:p w14:paraId="684108AA"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Effects on health (toxins, metals, sediment, etc.)</w:t>
            </w:r>
          </w:p>
        </w:tc>
        <w:tc>
          <w:tcPr>
            <w:tcW w:w="392" w:type="dxa"/>
            <w:gridSpan w:val="2"/>
            <w:shd w:val="clear" w:color="auto" w:fill="DADADA"/>
          </w:tcPr>
          <w:p w14:paraId="21F64318" w14:textId="77777777" w:rsidR="00257201" w:rsidRPr="006852D9" w:rsidRDefault="00257201" w:rsidP="00BA4F49">
            <w:pPr>
              <w:pStyle w:val="TableParagraph"/>
              <w:rPr>
                <w:rFonts w:asciiTheme="minorHAnsi" w:hAnsiTheme="minorHAnsi" w:cstheme="minorHAnsi"/>
              </w:rPr>
            </w:pPr>
          </w:p>
        </w:tc>
        <w:tc>
          <w:tcPr>
            <w:tcW w:w="4606" w:type="dxa"/>
            <w:shd w:val="clear" w:color="auto" w:fill="DADADA"/>
          </w:tcPr>
          <w:p w14:paraId="7F78A151" w14:textId="77777777" w:rsidR="00257201" w:rsidRPr="006852D9" w:rsidRDefault="00257201" w:rsidP="00BA4F49">
            <w:pPr>
              <w:pStyle w:val="TableParagraph"/>
              <w:spacing w:line="268" w:lineRule="exact"/>
              <w:ind w:left="15" w:right="91"/>
              <w:rPr>
                <w:rFonts w:asciiTheme="minorHAnsi" w:hAnsiTheme="minorHAnsi" w:cstheme="minorHAnsi"/>
              </w:rPr>
            </w:pPr>
          </w:p>
        </w:tc>
      </w:tr>
      <w:tr w:rsidR="00257201" w:rsidRPr="006852D9" w14:paraId="072F89D7" w14:textId="77777777" w:rsidTr="003940D2">
        <w:trPr>
          <w:trHeight w:val="285"/>
        </w:trPr>
        <w:tc>
          <w:tcPr>
            <w:tcW w:w="4632" w:type="dxa"/>
          </w:tcPr>
          <w:p w14:paraId="737641F0"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Changes to migratory movement patterns</w:t>
            </w:r>
          </w:p>
        </w:tc>
        <w:tc>
          <w:tcPr>
            <w:tcW w:w="392" w:type="dxa"/>
            <w:gridSpan w:val="2"/>
            <w:shd w:val="clear" w:color="auto" w:fill="DADADA"/>
          </w:tcPr>
          <w:p w14:paraId="1ACC8661" w14:textId="77777777" w:rsidR="00257201" w:rsidRPr="006852D9" w:rsidRDefault="00257201" w:rsidP="00BA4F49">
            <w:pPr>
              <w:pStyle w:val="TableParagraph"/>
              <w:rPr>
                <w:rFonts w:asciiTheme="minorHAnsi" w:hAnsiTheme="minorHAnsi" w:cstheme="minorHAnsi"/>
              </w:rPr>
            </w:pPr>
          </w:p>
        </w:tc>
        <w:tc>
          <w:tcPr>
            <w:tcW w:w="4606" w:type="dxa"/>
            <w:shd w:val="clear" w:color="auto" w:fill="DADADA"/>
          </w:tcPr>
          <w:p w14:paraId="334C0A2F" w14:textId="77777777" w:rsidR="00257201" w:rsidRPr="006852D9" w:rsidRDefault="00257201" w:rsidP="00BA4F49">
            <w:pPr>
              <w:pStyle w:val="TableParagraph"/>
              <w:spacing w:line="268" w:lineRule="exact"/>
              <w:ind w:left="15" w:right="91"/>
              <w:rPr>
                <w:rFonts w:asciiTheme="minorHAnsi" w:hAnsiTheme="minorHAnsi" w:cstheme="minorHAnsi"/>
              </w:rPr>
            </w:pPr>
          </w:p>
        </w:tc>
      </w:tr>
      <w:tr w:rsidR="00257201" w:rsidRPr="006852D9" w14:paraId="622A6920" w14:textId="77777777" w:rsidTr="003940D2">
        <w:trPr>
          <w:trHeight w:val="285"/>
        </w:trPr>
        <w:tc>
          <w:tcPr>
            <w:tcW w:w="4632" w:type="dxa"/>
          </w:tcPr>
          <w:p w14:paraId="45C7ABA3"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Changes to predator-prey relationships</w:t>
            </w:r>
          </w:p>
        </w:tc>
        <w:tc>
          <w:tcPr>
            <w:tcW w:w="392" w:type="dxa"/>
            <w:gridSpan w:val="2"/>
            <w:shd w:val="clear" w:color="auto" w:fill="DADADA"/>
          </w:tcPr>
          <w:p w14:paraId="18105E57" w14:textId="77777777" w:rsidR="00257201" w:rsidRPr="006852D9" w:rsidRDefault="00257201" w:rsidP="00BA4F49">
            <w:pPr>
              <w:pStyle w:val="TableParagraph"/>
              <w:rPr>
                <w:rFonts w:asciiTheme="minorHAnsi" w:hAnsiTheme="minorHAnsi" w:cstheme="minorHAnsi"/>
              </w:rPr>
            </w:pPr>
          </w:p>
        </w:tc>
        <w:tc>
          <w:tcPr>
            <w:tcW w:w="4606" w:type="dxa"/>
            <w:shd w:val="clear" w:color="auto" w:fill="DADADA"/>
          </w:tcPr>
          <w:p w14:paraId="46FFE614" w14:textId="77777777" w:rsidR="00257201" w:rsidRPr="006852D9" w:rsidRDefault="00257201" w:rsidP="00BA4F49">
            <w:pPr>
              <w:pStyle w:val="TableParagraph"/>
              <w:spacing w:line="268" w:lineRule="exact"/>
              <w:ind w:left="15" w:right="91"/>
              <w:rPr>
                <w:rFonts w:asciiTheme="minorHAnsi" w:hAnsiTheme="minorHAnsi" w:cstheme="minorHAnsi"/>
              </w:rPr>
            </w:pPr>
          </w:p>
        </w:tc>
      </w:tr>
      <w:tr w:rsidR="00257201" w:rsidRPr="006852D9" w14:paraId="00450FB5" w14:textId="77777777" w:rsidTr="003940D2">
        <w:trPr>
          <w:trHeight w:val="285"/>
        </w:trPr>
        <w:tc>
          <w:tcPr>
            <w:tcW w:w="4632" w:type="dxa"/>
          </w:tcPr>
          <w:p w14:paraId="100FE4FE"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Effects on population abundance</w:t>
            </w:r>
          </w:p>
        </w:tc>
        <w:tc>
          <w:tcPr>
            <w:tcW w:w="392" w:type="dxa"/>
            <w:gridSpan w:val="2"/>
            <w:shd w:val="clear" w:color="auto" w:fill="DADADA"/>
          </w:tcPr>
          <w:p w14:paraId="4CD09B1F" w14:textId="77777777" w:rsidR="00257201" w:rsidRPr="006852D9" w:rsidRDefault="00257201" w:rsidP="00BA4F49">
            <w:pPr>
              <w:pStyle w:val="TableParagraph"/>
              <w:rPr>
                <w:rFonts w:asciiTheme="minorHAnsi" w:hAnsiTheme="minorHAnsi" w:cstheme="minorHAnsi"/>
              </w:rPr>
            </w:pPr>
          </w:p>
        </w:tc>
        <w:tc>
          <w:tcPr>
            <w:tcW w:w="4606" w:type="dxa"/>
            <w:shd w:val="clear" w:color="auto" w:fill="DADADA"/>
          </w:tcPr>
          <w:p w14:paraId="79DBCC99" w14:textId="77777777" w:rsidR="00257201" w:rsidRPr="006852D9" w:rsidRDefault="00257201" w:rsidP="00BA4F49">
            <w:pPr>
              <w:pStyle w:val="TableParagraph"/>
              <w:spacing w:line="268" w:lineRule="exact"/>
              <w:ind w:left="15" w:right="91"/>
              <w:rPr>
                <w:rFonts w:asciiTheme="minorHAnsi" w:hAnsiTheme="minorHAnsi" w:cstheme="minorHAnsi"/>
              </w:rPr>
            </w:pPr>
          </w:p>
        </w:tc>
      </w:tr>
      <w:tr w:rsidR="00257201" w:rsidRPr="006852D9" w14:paraId="29A42886" w14:textId="77777777" w:rsidTr="003940D2">
        <w:trPr>
          <w:trHeight w:val="285"/>
        </w:trPr>
        <w:tc>
          <w:tcPr>
            <w:tcW w:w="4632" w:type="dxa"/>
          </w:tcPr>
          <w:p w14:paraId="74784B9F" w14:textId="77777777" w:rsidR="00257201" w:rsidRPr="006852D9" w:rsidRDefault="00257201" w:rsidP="00BA4F49">
            <w:pPr>
              <w:pStyle w:val="TableParagraph"/>
              <w:spacing w:before="25"/>
              <w:ind w:left="108"/>
              <w:rPr>
                <w:rFonts w:asciiTheme="minorHAnsi" w:hAnsiTheme="minorHAnsi" w:cstheme="minorHAnsi"/>
                <w:sz w:val="24"/>
              </w:rPr>
            </w:pPr>
            <w:r w:rsidRPr="006852D9">
              <w:rPr>
                <w:rFonts w:asciiTheme="minorHAnsi" w:hAnsiTheme="minorHAnsi" w:cstheme="minorHAnsi"/>
                <w:sz w:val="20"/>
                <w:szCs w:val="20"/>
              </w:rPr>
              <w:t>Change in species diversity</w:t>
            </w:r>
          </w:p>
        </w:tc>
        <w:tc>
          <w:tcPr>
            <w:tcW w:w="392" w:type="dxa"/>
            <w:gridSpan w:val="2"/>
            <w:shd w:val="clear" w:color="auto" w:fill="DADADA"/>
          </w:tcPr>
          <w:p w14:paraId="45FA0DCC" w14:textId="77777777" w:rsidR="00257201" w:rsidRPr="006852D9" w:rsidRDefault="00257201" w:rsidP="00BA4F49">
            <w:pPr>
              <w:pStyle w:val="TableParagraph"/>
              <w:rPr>
                <w:rFonts w:asciiTheme="minorHAnsi" w:hAnsiTheme="minorHAnsi" w:cstheme="minorHAnsi"/>
              </w:rPr>
            </w:pPr>
          </w:p>
        </w:tc>
        <w:tc>
          <w:tcPr>
            <w:tcW w:w="4606" w:type="dxa"/>
            <w:shd w:val="clear" w:color="auto" w:fill="DADADA"/>
          </w:tcPr>
          <w:p w14:paraId="24F016B7" w14:textId="77777777" w:rsidR="00257201" w:rsidRPr="006852D9" w:rsidRDefault="00257201" w:rsidP="00BA4F49">
            <w:pPr>
              <w:pStyle w:val="TableParagraph"/>
              <w:spacing w:line="268" w:lineRule="exact"/>
              <w:ind w:left="15" w:right="91"/>
              <w:rPr>
                <w:rFonts w:asciiTheme="minorHAnsi" w:hAnsiTheme="minorHAnsi" w:cstheme="minorHAnsi"/>
              </w:rPr>
            </w:pPr>
          </w:p>
        </w:tc>
      </w:tr>
      <w:tr w:rsidR="00257201" w:rsidRPr="006852D9" w14:paraId="7F14F5BE" w14:textId="77777777" w:rsidTr="003940D2">
        <w:trPr>
          <w:trHeight w:val="285"/>
        </w:trPr>
        <w:tc>
          <w:tcPr>
            <w:tcW w:w="4632" w:type="dxa"/>
          </w:tcPr>
          <w:p w14:paraId="19B35F72" w14:textId="77777777" w:rsidR="00257201" w:rsidRPr="006852D9" w:rsidRDefault="00257201" w:rsidP="00BA4F49">
            <w:pPr>
              <w:pStyle w:val="TableParagraph"/>
              <w:spacing w:before="25"/>
              <w:ind w:left="108"/>
              <w:rPr>
                <w:rFonts w:asciiTheme="minorHAnsi" w:hAnsiTheme="minorHAnsi" w:cstheme="minorHAnsi"/>
              </w:rPr>
            </w:pPr>
            <w:r w:rsidRPr="006852D9">
              <w:rPr>
                <w:rFonts w:asciiTheme="minorHAnsi" w:hAnsiTheme="minorHAnsi" w:cstheme="minorHAnsi"/>
                <w:sz w:val="20"/>
                <w:szCs w:val="20"/>
              </w:rPr>
              <w:t>Other</w:t>
            </w:r>
          </w:p>
        </w:tc>
        <w:tc>
          <w:tcPr>
            <w:tcW w:w="392" w:type="dxa"/>
            <w:gridSpan w:val="2"/>
            <w:shd w:val="clear" w:color="auto" w:fill="DADADA"/>
          </w:tcPr>
          <w:p w14:paraId="116145D3" w14:textId="77777777" w:rsidR="00257201" w:rsidRPr="006852D9" w:rsidRDefault="00257201" w:rsidP="00BA4F49">
            <w:pPr>
              <w:pStyle w:val="TableParagraph"/>
              <w:rPr>
                <w:rFonts w:asciiTheme="minorHAnsi" w:hAnsiTheme="minorHAnsi" w:cstheme="minorHAnsi"/>
              </w:rPr>
            </w:pPr>
          </w:p>
        </w:tc>
        <w:tc>
          <w:tcPr>
            <w:tcW w:w="4606" w:type="dxa"/>
            <w:shd w:val="clear" w:color="auto" w:fill="DADADA"/>
          </w:tcPr>
          <w:p w14:paraId="5BC065F9" w14:textId="77777777" w:rsidR="00257201" w:rsidRPr="006852D9" w:rsidRDefault="00257201" w:rsidP="00BA4F49">
            <w:pPr>
              <w:pStyle w:val="TableParagraph"/>
              <w:spacing w:line="268" w:lineRule="exact"/>
              <w:ind w:left="15" w:right="91"/>
              <w:rPr>
                <w:rFonts w:asciiTheme="minorHAnsi" w:hAnsiTheme="minorHAnsi" w:cstheme="minorHAnsi"/>
              </w:rPr>
            </w:pPr>
          </w:p>
        </w:tc>
      </w:tr>
      <w:tr w:rsidR="00257201" w:rsidRPr="006852D9" w14:paraId="2BE7DB07" w14:textId="77777777" w:rsidTr="005C53BD">
        <w:trPr>
          <w:trHeight w:val="285"/>
        </w:trPr>
        <w:tc>
          <w:tcPr>
            <w:tcW w:w="9630" w:type="dxa"/>
            <w:gridSpan w:val="4"/>
            <w:shd w:val="clear" w:color="auto" w:fill="0C6E54"/>
          </w:tcPr>
          <w:p w14:paraId="622476A1" w14:textId="77777777" w:rsidR="00257201" w:rsidRPr="006852D9" w:rsidRDefault="00257201" w:rsidP="006344BE">
            <w:pPr>
              <w:pStyle w:val="TableParagraph"/>
              <w:spacing w:line="268" w:lineRule="exact"/>
              <w:ind w:left="15" w:right="91"/>
              <w:jc w:val="center"/>
              <w:rPr>
                <w:rFonts w:asciiTheme="minorHAnsi" w:hAnsiTheme="minorHAnsi" w:cstheme="minorHAnsi"/>
                <w:b/>
              </w:rPr>
            </w:pPr>
            <w:r w:rsidRPr="005C53BD">
              <w:rPr>
                <w:rFonts w:asciiTheme="minorHAnsi" w:hAnsiTheme="minorHAnsi" w:cstheme="minorHAnsi"/>
                <w:b/>
                <w:bCs/>
                <w:color w:val="FFFFFF" w:themeColor="background1"/>
              </w:rPr>
              <w:t>CULTURAL COMPONENTS</w:t>
            </w:r>
          </w:p>
        </w:tc>
      </w:tr>
      <w:tr w:rsidR="00257201" w:rsidRPr="006852D9" w14:paraId="06264EE5" w14:textId="77777777" w:rsidTr="005C53BD">
        <w:trPr>
          <w:trHeight w:val="285"/>
        </w:trPr>
        <w:tc>
          <w:tcPr>
            <w:tcW w:w="9630" w:type="dxa"/>
            <w:gridSpan w:val="4"/>
            <w:shd w:val="clear" w:color="auto" w:fill="DAEEF3"/>
          </w:tcPr>
          <w:p w14:paraId="78CA5B87" w14:textId="77777777" w:rsidR="00257201" w:rsidRPr="006852D9" w:rsidRDefault="00257201" w:rsidP="00E95331">
            <w:pPr>
              <w:pStyle w:val="TableParagraph"/>
              <w:spacing w:line="268" w:lineRule="exact"/>
              <w:ind w:left="15" w:right="91"/>
              <w:jc w:val="center"/>
              <w:rPr>
                <w:rFonts w:asciiTheme="minorHAnsi" w:hAnsiTheme="minorHAnsi" w:cstheme="minorHAnsi"/>
                <w:b/>
              </w:rPr>
            </w:pPr>
            <w:r w:rsidRPr="006852D9">
              <w:rPr>
                <w:rFonts w:asciiTheme="minorHAnsi" w:hAnsiTheme="minorHAnsi" w:cstheme="minorHAnsi"/>
                <w:b/>
                <w:bCs/>
              </w:rPr>
              <w:t>Wildlife Harvesting</w:t>
            </w:r>
          </w:p>
        </w:tc>
      </w:tr>
      <w:tr w:rsidR="00257201" w:rsidRPr="006852D9" w14:paraId="7B16BE35" w14:textId="77777777" w:rsidTr="003940D2">
        <w:trPr>
          <w:trHeight w:val="285"/>
        </w:trPr>
        <w:tc>
          <w:tcPr>
            <w:tcW w:w="4632" w:type="dxa"/>
          </w:tcPr>
          <w:p w14:paraId="06AD5C9E"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Loss or reduction in game species populations</w:t>
            </w:r>
          </w:p>
        </w:tc>
        <w:tc>
          <w:tcPr>
            <w:tcW w:w="392" w:type="dxa"/>
            <w:gridSpan w:val="2"/>
            <w:shd w:val="clear" w:color="auto" w:fill="DADADA"/>
          </w:tcPr>
          <w:p w14:paraId="43C6E06E"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3F9CBD4B"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2B815C53" w14:textId="77777777" w:rsidTr="003940D2">
        <w:trPr>
          <w:trHeight w:val="285"/>
        </w:trPr>
        <w:tc>
          <w:tcPr>
            <w:tcW w:w="4632" w:type="dxa"/>
          </w:tcPr>
          <w:p w14:paraId="328C00E6"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Effects on traditional land use, subsistence, and harvesting rights</w:t>
            </w:r>
          </w:p>
        </w:tc>
        <w:tc>
          <w:tcPr>
            <w:tcW w:w="392" w:type="dxa"/>
            <w:gridSpan w:val="2"/>
            <w:shd w:val="clear" w:color="auto" w:fill="DADADA"/>
          </w:tcPr>
          <w:p w14:paraId="400B44F5"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0B6136D6"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15147179" w14:textId="77777777" w:rsidTr="003940D2">
        <w:trPr>
          <w:trHeight w:val="285"/>
        </w:trPr>
        <w:tc>
          <w:tcPr>
            <w:tcW w:w="4632" w:type="dxa"/>
          </w:tcPr>
          <w:p w14:paraId="1CBFB8EB"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Other</w:t>
            </w:r>
          </w:p>
        </w:tc>
        <w:tc>
          <w:tcPr>
            <w:tcW w:w="392" w:type="dxa"/>
            <w:gridSpan w:val="2"/>
            <w:shd w:val="clear" w:color="auto" w:fill="DADADA"/>
          </w:tcPr>
          <w:p w14:paraId="0225BDE8"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7CF31909"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0028A2CE" w14:textId="77777777" w:rsidTr="005C53BD">
        <w:trPr>
          <w:trHeight w:val="285"/>
        </w:trPr>
        <w:tc>
          <w:tcPr>
            <w:tcW w:w="9630" w:type="dxa"/>
            <w:gridSpan w:val="4"/>
            <w:shd w:val="clear" w:color="auto" w:fill="DAEEF3"/>
          </w:tcPr>
          <w:p w14:paraId="4C51FB75" w14:textId="77777777" w:rsidR="00257201" w:rsidRPr="006852D9" w:rsidRDefault="00257201" w:rsidP="00E95331">
            <w:pPr>
              <w:pStyle w:val="TableParagraph"/>
              <w:spacing w:line="268" w:lineRule="exact"/>
              <w:ind w:left="15" w:right="91"/>
              <w:jc w:val="center"/>
              <w:rPr>
                <w:rFonts w:asciiTheme="minorHAnsi" w:hAnsiTheme="minorHAnsi" w:cstheme="minorHAnsi"/>
                <w:b/>
              </w:rPr>
            </w:pPr>
            <w:r w:rsidRPr="006852D9">
              <w:rPr>
                <w:rFonts w:asciiTheme="minorHAnsi" w:hAnsiTheme="minorHAnsi" w:cstheme="minorHAnsi"/>
                <w:b/>
                <w:bCs/>
              </w:rPr>
              <w:t>Cultural Integrity and Heritage Resources</w:t>
            </w:r>
          </w:p>
        </w:tc>
      </w:tr>
      <w:tr w:rsidR="00257201" w:rsidRPr="006852D9" w14:paraId="35794BC3" w14:textId="77777777" w:rsidTr="003940D2">
        <w:trPr>
          <w:trHeight w:val="285"/>
        </w:trPr>
        <w:tc>
          <w:tcPr>
            <w:tcW w:w="4632" w:type="dxa"/>
          </w:tcPr>
          <w:p w14:paraId="31FA7082"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 xml:space="preserve">Change to or loss of cultural integrity </w:t>
            </w:r>
          </w:p>
        </w:tc>
        <w:tc>
          <w:tcPr>
            <w:tcW w:w="392" w:type="dxa"/>
            <w:gridSpan w:val="2"/>
            <w:shd w:val="clear" w:color="auto" w:fill="DADADA"/>
          </w:tcPr>
          <w:p w14:paraId="6FBB037E"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7481DFF2"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74F4E945" w14:textId="77777777" w:rsidTr="003940D2">
        <w:trPr>
          <w:trHeight w:val="285"/>
        </w:trPr>
        <w:tc>
          <w:tcPr>
            <w:tcW w:w="4632" w:type="dxa"/>
          </w:tcPr>
          <w:p w14:paraId="095C53A1"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 xml:space="preserve">Change to or loss of traditional lifestyle </w:t>
            </w:r>
          </w:p>
        </w:tc>
        <w:tc>
          <w:tcPr>
            <w:tcW w:w="392" w:type="dxa"/>
            <w:gridSpan w:val="2"/>
            <w:shd w:val="clear" w:color="auto" w:fill="DADADA"/>
          </w:tcPr>
          <w:p w14:paraId="36010E85"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6196E5A6"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5E986C71" w14:textId="77777777" w:rsidTr="003940D2">
        <w:trPr>
          <w:trHeight w:val="285"/>
        </w:trPr>
        <w:tc>
          <w:tcPr>
            <w:tcW w:w="4632" w:type="dxa"/>
          </w:tcPr>
          <w:p w14:paraId="72A5DF58"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 xml:space="preserve">Change to or loss of heritage resource </w:t>
            </w:r>
          </w:p>
        </w:tc>
        <w:tc>
          <w:tcPr>
            <w:tcW w:w="392" w:type="dxa"/>
            <w:gridSpan w:val="2"/>
            <w:shd w:val="clear" w:color="auto" w:fill="DADADA"/>
          </w:tcPr>
          <w:p w14:paraId="607626BB"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2FB8C633"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3FBF70CF" w14:textId="77777777" w:rsidTr="003940D2">
        <w:trPr>
          <w:trHeight w:val="285"/>
        </w:trPr>
        <w:tc>
          <w:tcPr>
            <w:tcW w:w="4632" w:type="dxa"/>
          </w:tcPr>
          <w:p w14:paraId="188503B2"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Other</w:t>
            </w:r>
          </w:p>
        </w:tc>
        <w:tc>
          <w:tcPr>
            <w:tcW w:w="392" w:type="dxa"/>
            <w:gridSpan w:val="2"/>
            <w:shd w:val="clear" w:color="auto" w:fill="DADADA"/>
          </w:tcPr>
          <w:p w14:paraId="41EB7292"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009719A5"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70ACC90B" w14:textId="77777777" w:rsidTr="005C53BD">
        <w:trPr>
          <w:trHeight w:val="285"/>
        </w:trPr>
        <w:tc>
          <w:tcPr>
            <w:tcW w:w="9630" w:type="dxa"/>
            <w:gridSpan w:val="4"/>
            <w:shd w:val="clear" w:color="auto" w:fill="DAEEF3"/>
          </w:tcPr>
          <w:p w14:paraId="2E5792F0" w14:textId="77777777" w:rsidR="00257201" w:rsidRPr="006852D9" w:rsidRDefault="00257201" w:rsidP="00E95331">
            <w:pPr>
              <w:pStyle w:val="TableParagraph"/>
              <w:spacing w:line="268" w:lineRule="exact"/>
              <w:ind w:left="15" w:right="91"/>
              <w:jc w:val="center"/>
              <w:rPr>
                <w:rFonts w:asciiTheme="minorHAnsi" w:hAnsiTheme="minorHAnsi" w:cstheme="minorHAnsi"/>
                <w:b/>
              </w:rPr>
            </w:pPr>
            <w:r w:rsidRPr="006852D9">
              <w:rPr>
                <w:rFonts w:asciiTheme="minorHAnsi" w:hAnsiTheme="minorHAnsi" w:cstheme="minorHAnsi"/>
                <w:b/>
                <w:bCs/>
              </w:rPr>
              <w:t>Social and Economic Well-being</w:t>
            </w:r>
          </w:p>
        </w:tc>
      </w:tr>
      <w:tr w:rsidR="00257201" w:rsidRPr="006852D9" w14:paraId="5BB5DBA2" w14:textId="77777777" w:rsidTr="003940D2">
        <w:trPr>
          <w:trHeight w:val="285"/>
        </w:trPr>
        <w:tc>
          <w:tcPr>
            <w:tcW w:w="4632" w:type="dxa"/>
          </w:tcPr>
          <w:p w14:paraId="2FA98C41"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 xml:space="preserve">Increased human health hazard and risk </w:t>
            </w:r>
          </w:p>
        </w:tc>
        <w:tc>
          <w:tcPr>
            <w:tcW w:w="392" w:type="dxa"/>
            <w:gridSpan w:val="2"/>
            <w:shd w:val="clear" w:color="auto" w:fill="DADADA"/>
          </w:tcPr>
          <w:p w14:paraId="16766AC3"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57EA89D0"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410F7CA8" w14:textId="77777777" w:rsidTr="003940D2">
        <w:trPr>
          <w:trHeight w:val="285"/>
        </w:trPr>
        <w:tc>
          <w:tcPr>
            <w:tcW w:w="4632" w:type="dxa"/>
          </w:tcPr>
          <w:p w14:paraId="6AB7C558"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Economic opportunities or losses (employment, training)</w:t>
            </w:r>
          </w:p>
        </w:tc>
        <w:tc>
          <w:tcPr>
            <w:tcW w:w="392" w:type="dxa"/>
            <w:gridSpan w:val="2"/>
            <w:shd w:val="clear" w:color="auto" w:fill="DADADA"/>
          </w:tcPr>
          <w:p w14:paraId="271AA599"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444FB640"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386B6CB4" w14:textId="77777777" w:rsidTr="003940D2">
        <w:trPr>
          <w:trHeight w:val="285"/>
        </w:trPr>
        <w:tc>
          <w:tcPr>
            <w:tcW w:w="4632" w:type="dxa"/>
          </w:tcPr>
          <w:p w14:paraId="0A2E16D8"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 xml:space="preserve">Change in ecological, cultural, social, or economic values identified for protection in approved Land Use Plans </w:t>
            </w:r>
          </w:p>
        </w:tc>
        <w:tc>
          <w:tcPr>
            <w:tcW w:w="392" w:type="dxa"/>
            <w:gridSpan w:val="2"/>
            <w:shd w:val="clear" w:color="auto" w:fill="DADADA"/>
          </w:tcPr>
          <w:p w14:paraId="252F1FD5"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1BE4ED2C"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184957A0" w14:textId="77777777" w:rsidTr="003940D2">
        <w:trPr>
          <w:trHeight w:val="285"/>
        </w:trPr>
        <w:tc>
          <w:tcPr>
            <w:tcW w:w="4632" w:type="dxa"/>
          </w:tcPr>
          <w:p w14:paraId="0C360651"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 xml:space="preserve">Impairment of the recreational or traditional uses of the land or water  </w:t>
            </w:r>
          </w:p>
        </w:tc>
        <w:tc>
          <w:tcPr>
            <w:tcW w:w="392" w:type="dxa"/>
            <w:gridSpan w:val="2"/>
            <w:shd w:val="clear" w:color="auto" w:fill="DADADA"/>
          </w:tcPr>
          <w:p w14:paraId="0F9D0B80"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16CED836"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35494066" w14:textId="77777777" w:rsidTr="003940D2">
        <w:trPr>
          <w:trHeight w:val="285"/>
        </w:trPr>
        <w:tc>
          <w:tcPr>
            <w:tcW w:w="4632" w:type="dxa"/>
          </w:tcPr>
          <w:p w14:paraId="50B35DF4"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Impairment of the aesthetic quality of the land or water</w:t>
            </w:r>
          </w:p>
        </w:tc>
        <w:tc>
          <w:tcPr>
            <w:tcW w:w="392" w:type="dxa"/>
            <w:gridSpan w:val="2"/>
            <w:shd w:val="clear" w:color="auto" w:fill="DADADA"/>
          </w:tcPr>
          <w:p w14:paraId="0C2848C3"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007C22A2"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72BA1946" w14:textId="77777777" w:rsidTr="003940D2">
        <w:trPr>
          <w:trHeight w:val="285"/>
        </w:trPr>
        <w:tc>
          <w:tcPr>
            <w:tcW w:w="4632" w:type="dxa"/>
          </w:tcPr>
          <w:p w14:paraId="56384E97" w14:textId="4E7B4311"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Changes to the use of the area by other non-</w:t>
            </w:r>
            <w:r w:rsidRPr="006852D9">
              <w:rPr>
                <w:rFonts w:asciiTheme="minorHAnsi" w:hAnsiTheme="minorHAnsi" w:cstheme="minorHAnsi"/>
                <w:sz w:val="20"/>
                <w:szCs w:val="20"/>
              </w:rPr>
              <w:lastRenderedPageBreak/>
              <w:t>Indigenous people (e.g.</w:t>
            </w:r>
            <w:r w:rsidR="00E401AC">
              <w:rPr>
                <w:rFonts w:asciiTheme="minorHAnsi" w:hAnsiTheme="minorHAnsi" w:cstheme="minorHAnsi"/>
                <w:sz w:val="20"/>
                <w:szCs w:val="20"/>
              </w:rPr>
              <w:t>,</w:t>
            </w:r>
            <w:r w:rsidRPr="006852D9">
              <w:rPr>
                <w:rFonts w:asciiTheme="minorHAnsi" w:hAnsiTheme="minorHAnsi" w:cstheme="minorHAnsi"/>
                <w:sz w:val="20"/>
                <w:szCs w:val="20"/>
              </w:rPr>
              <w:t xml:space="preserve"> trappers, outfitters, residents, hunters, forest harvesters, other authorized projects)</w:t>
            </w:r>
          </w:p>
        </w:tc>
        <w:tc>
          <w:tcPr>
            <w:tcW w:w="392" w:type="dxa"/>
            <w:gridSpan w:val="2"/>
            <w:shd w:val="clear" w:color="auto" w:fill="DADADA"/>
          </w:tcPr>
          <w:p w14:paraId="492BCB69"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3027677E"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6E214031" w14:textId="77777777" w:rsidTr="003940D2">
        <w:trPr>
          <w:trHeight w:val="285"/>
        </w:trPr>
        <w:tc>
          <w:tcPr>
            <w:tcW w:w="4632" w:type="dxa"/>
          </w:tcPr>
          <w:p w14:paraId="68687DBA"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Other</w:t>
            </w:r>
          </w:p>
        </w:tc>
        <w:tc>
          <w:tcPr>
            <w:tcW w:w="392" w:type="dxa"/>
            <w:gridSpan w:val="2"/>
            <w:shd w:val="clear" w:color="auto" w:fill="DADADA"/>
          </w:tcPr>
          <w:p w14:paraId="0BAC269C"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6651E092"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bl>
    <w:p w14:paraId="0CA87B02" w14:textId="77777777" w:rsidR="00CF0927" w:rsidRPr="006852D9" w:rsidRDefault="00CF0927" w:rsidP="00D16318"/>
    <w:p w14:paraId="3683C216" w14:textId="746EC359" w:rsidR="00CF0927" w:rsidRPr="006852D9" w:rsidRDefault="003176E0" w:rsidP="00D16318">
      <w:r w:rsidRPr="006852D9">
        <w:rPr>
          <w:u w:val="single"/>
        </w:rPr>
        <w:t>Spill Contingency Plan:</w:t>
      </w:r>
      <w:r w:rsidRPr="006852D9">
        <w:t xml:space="preserve"> </w:t>
      </w:r>
      <w:r w:rsidR="00E3520D" w:rsidRPr="006852D9">
        <w:t xml:space="preserve">Include </w:t>
      </w:r>
      <w:r w:rsidR="0020082C">
        <w:t>a</w:t>
      </w:r>
      <w:r w:rsidR="0020082C" w:rsidRPr="006852D9">
        <w:t xml:space="preserve"> </w:t>
      </w:r>
      <w:r w:rsidR="00E3520D" w:rsidRPr="006852D9">
        <w:t xml:space="preserve">Spill Contingency Plan </w:t>
      </w:r>
      <w:r w:rsidR="00D1079E" w:rsidRPr="006852D9">
        <w:t xml:space="preserve">in </w:t>
      </w:r>
      <w:r w:rsidR="001F0760" w:rsidRPr="006852D9">
        <w:t>your</w:t>
      </w:r>
      <w:r w:rsidR="00E3520D" w:rsidRPr="006852D9">
        <w:t xml:space="preserve"> Application Package, </w:t>
      </w:r>
      <w:r w:rsidRPr="006852D9">
        <w:t xml:space="preserve">if applicable, </w:t>
      </w:r>
      <w:r w:rsidR="00E3520D" w:rsidRPr="006852D9">
        <w:t>or for small-scale activities</w:t>
      </w:r>
      <w:r w:rsidR="001723B0" w:rsidRPr="006852D9">
        <w:t>,</w:t>
      </w:r>
      <w:r w:rsidR="00E3520D" w:rsidRPr="006852D9">
        <w:t xml:space="preserve"> </w:t>
      </w:r>
      <w:r w:rsidR="008D7B7F" w:rsidRPr="006852D9">
        <w:t xml:space="preserve">provide relevant details </w:t>
      </w:r>
      <w:r w:rsidR="004657F9" w:rsidRPr="006852D9">
        <w:t xml:space="preserve">in the </w:t>
      </w:r>
      <w:r w:rsidRPr="006852D9">
        <w:t xml:space="preserve">grey field </w:t>
      </w:r>
      <w:r w:rsidR="00E3520D" w:rsidRPr="006852D9">
        <w:t>provided below.</w:t>
      </w:r>
      <w:r w:rsidRPr="006852D9">
        <w:t xml:space="preserve"> A</w:t>
      </w:r>
      <w:r w:rsidR="00D1079E" w:rsidRPr="006852D9">
        <w:t xml:space="preserve">n example of </w:t>
      </w:r>
      <w:r w:rsidR="00A63115" w:rsidRPr="006852D9">
        <w:t>this</w:t>
      </w:r>
      <w:r w:rsidR="00D1079E" w:rsidRPr="006852D9">
        <w:t xml:space="preserve"> Plan can be found </w:t>
      </w:r>
      <w:r w:rsidRPr="006852D9">
        <w:t xml:space="preserve">in </w:t>
      </w:r>
      <w:r w:rsidR="00D1079E" w:rsidRPr="006852D9">
        <w:t xml:space="preserve">the INAC </w:t>
      </w:r>
      <w:hyperlink r:id="rId29" w:history="1">
        <w:r w:rsidR="008510A1" w:rsidRPr="006852D9">
          <w:rPr>
            <w:rStyle w:val="Hyperlink"/>
            <w:i/>
          </w:rPr>
          <w:t>Guidelines for Spill Contingency Planning</w:t>
        </w:r>
      </w:hyperlink>
      <w:r w:rsidR="00CF0927" w:rsidRPr="006852D9">
        <w:t>.</w:t>
      </w:r>
    </w:p>
    <w:p w14:paraId="77B98EF8" w14:textId="77777777" w:rsidR="00CF0927" w:rsidRPr="006852D9" w:rsidRDefault="00CF0927" w:rsidP="00D16318"/>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9559DD" w:rsidRPr="006852D9" w14:paraId="4B9C4C16" w14:textId="77777777" w:rsidTr="000E6FFC">
        <w:tc>
          <w:tcPr>
            <w:tcW w:w="9630" w:type="dxa"/>
            <w:tcBorders>
              <w:top w:val="single" w:sz="4" w:space="0" w:color="auto"/>
              <w:bottom w:val="single" w:sz="4" w:space="0" w:color="auto"/>
            </w:tcBorders>
            <w:shd w:val="clear" w:color="auto" w:fill="D9D9D9"/>
          </w:tcPr>
          <w:p w14:paraId="24AEBD27" w14:textId="77777777" w:rsidR="00610A4C" w:rsidRPr="006852D9" w:rsidRDefault="00610A4C" w:rsidP="006E53C2">
            <w:pPr>
              <w:spacing w:after="0"/>
              <w:ind w:left="111" w:right="101"/>
            </w:pPr>
          </w:p>
          <w:p w14:paraId="5E9B3AC9" w14:textId="77777777" w:rsidR="002C527A" w:rsidRPr="006852D9" w:rsidRDefault="002C527A" w:rsidP="006E53C2">
            <w:pPr>
              <w:spacing w:after="0"/>
              <w:ind w:left="111" w:right="101"/>
            </w:pPr>
          </w:p>
          <w:p w14:paraId="042B2503" w14:textId="77777777" w:rsidR="0016465D" w:rsidRPr="006852D9" w:rsidRDefault="0016465D" w:rsidP="006E53C2">
            <w:pPr>
              <w:spacing w:after="0"/>
              <w:ind w:left="111" w:right="101"/>
            </w:pPr>
          </w:p>
          <w:p w14:paraId="06379E76" w14:textId="77777777" w:rsidR="009559DD" w:rsidRPr="006852D9" w:rsidRDefault="009559DD" w:rsidP="006E53C2">
            <w:pPr>
              <w:spacing w:after="0"/>
              <w:ind w:left="111" w:right="101"/>
            </w:pPr>
          </w:p>
          <w:p w14:paraId="1EC6DB74" w14:textId="77777777" w:rsidR="009559DD" w:rsidRPr="006852D9" w:rsidRDefault="009559DD" w:rsidP="006E53C2">
            <w:pPr>
              <w:spacing w:after="0"/>
              <w:ind w:left="111" w:right="101"/>
            </w:pPr>
          </w:p>
          <w:p w14:paraId="4DDDA8A9" w14:textId="77777777" w:rsidR="009559DD" w:rsidRPr="006852D9" w:rsidRDefault="009559DD" w:rsidP="006E53C2">
            <w:pPr>
              <w:spacing w:after="0"/>
              <w:ind w:left="111" w:right="101"/>
            </w:pPr>
          </w:p>
        </w:tc>
      </w:tr>
    </w:tbl>
    <w:p w14:paraId="461FC906" w14:textId="7972CB04" w:rsidR="007618C9" w:rsidRDefault="007618C9" w:rsidP="00D16318"/>
    <w:p w14:paraId="4C6FCDA3" w14:textId="3178B4C1" w:rsidR="00CB4841" w:rsidRPr="006852D9" w:rsidRDefault="005A72AB" w:rsidP="00344DB6">
      <w:pPr>
        <w:pStyle w:val="Heading1"/>
      </w:pPr>
      <w:r w:rsidRPr="006852D9">
        <w:t>NAME AND CONTACT IN</w:t>
      </w:r>
      <w:r w:rsidR="008F4CCE" w:rsidRPr="006852D9">
        <w:t>F</w:t>
      </w:r>
      <w:r w:rsidRPr="006852D9">
        <w:t>O</w:t>
      </w:r>
      <w:r w:rsidR="008F4CCE" w:rsidRPr="006852D9">
        <w:t>R</w:t>
      </w:r>
      <w:r w:rsidRPr="006852D9">
        <w:t xml:space="preserve">MATION – </w:t>
      </w:r>
      <w:r w:rsidR="00CB4841" w:rsidRPr="006852D9">
        <w:t>CONTRACTOR</w:t>
      </w:r>
      <w:r w:rsidR="000D1067" w:rsidRPr="006852D9">
        <w:t>S</w:t>
      </w:r>
      <w:r w:rsidR="00CB4841" w:rsidRPr="006852D9">
        <w:t xml:space="preserve"> AND SUB-CONTRACTORS</w:t>
      </w:r>
    </w:p>
    <w:p w14:paraId="7830B39D" w14:textId="77777777" w:rsidR="00776DC7" w:rsidRPr="006852D9" w:rsidRDefault="00A63115" w:rsidP="00D16318">
      <w:r w:rsidRPr="006852D9">
        <w:t>I</w:t>
      </w:r>
      <w:r w:rsidR="00776DC7" w:rsidRPr="006852D9">
        <w:t xml:space="preserve">nclude relevant names, responsibilities, and contact information in the </w:t>
      </w:r>
      <w:r w:rsidR="00776D3C" w:rsidRPr="006852D9">
        <w:t xml:space="preserve">grey </w:t>
      </w:r>
      <w:r w:rsidR="00776DC7" w:rsidRPr="006852D9">
        <w:t>fields below. An additional table should be added for each contractor</w:t>
      </w:r>
      <w:r w:rsidR="004806A0" w:rsidRPr="006852D9">
        <w:t xml:space="preserve"> and sub</w:t>
      </w:r>
      <w:r w:rsidR="008510A1" w:rsidRPr="006852D9">
        <w:t>-</w:t>
      </w:r>
      <w:r w:rsidR="004806A0" w:rsidRPr="006852D9">
        <w:t>contractor</w:t>
      </w:r>
      <w:r w:rsidR="000661DF" w:rsidRPr="006852D9">
        <w:t>.</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5"/>
        <w:gridCol w:w="2520"/>
        <w:gridCol w:w="1350"/>
        <w:gridCol w:w="3700"/>
      </w:tblGrid>
      <w:tr w:rsidR="0000698E" w:rsidRPr="006852D9" w14:paraId="1539EA4B" w14:textId="77777777" w:rsidTr="006E53C2">
        <w:trPr>
          <w:trHeight w:val="260"/>
        </w:trPr>
        <w:tc>
          <w:tcPr>
            <w:tcW w:w="1975" w:type="dxa"/>
            <w:shd w:val="clear" w:color="auto" w:fill="auto"/>
            <w:vAlign w:val="center"/>
          </w:tcPr>
          <w:p w14:paraId="7F678039" w14:textId="77777777" w:rsidR="00C90202" w:rsidRPr="006852D9" w:rsidRDefault="00C90202" w:rsidP="006E53C2">
            <w:pPr>
              <w:spacing w:after="0"/>
              <w:ind w:left="101" w:right="101" w:firstLine="89"/>
            </w:pPr>
            <w:r w:rsidRPr="006852D9">
              <w:t xml:space="preserve">Name: </w:t>
            </w:r>
          </w:p>
        </w:tc>
        <w:tc>
          <w:tcPr>
            <w:tcW w:w="7570" w:type="dxa"/>
            <w:gridSpan w:val="3"/>
            <w:shd w:val="clear" w:color="auto" w:fill="D9D9D9"/>
            <w:vAlign w:val="center"/>
          </w:tcPr>
          <w:p w14:paraId="40AF0404" w14:textId="77777777" w:rsidR="00C90202" w:rsidRPr="006852D9" w:rsidRDefault="00C90202" w:rsidP="006E53C2">
            <w:pPr>
              <w:spacing w:after="0"/>
              <w:ind w:left="101" w:right="101"/>
            </w:pPr>
          </w:p>
        </w:tc>
      </w:tr>
      <w:tr w:rsidR="0000698E" w:rsidRPr="006852D9" w14:paraId="27BEE02D" w14:textId="77777777" w:rsidTr="006E53C2">
        <w:trPr>
          <w:trHeight w:val="260"/>
        </w:trPr>
        <w:tc>
          <w:tcPr>
            <w:tcW w:w="1975" w:type="dxa"/>
            <w:shd w:val="clear" w:color="auto" w:fill="auto"/>
            <w:vAlign w:val="center"/>
          </w:tcPr>
          <w:p w14:paraId="69DDF4BE" w14:textId="77777777" w:rsidR="00C90202" w:rsidRPr="006852D9" w:rsidRDefault="00C90202" w:rsidP="006E53C2">
            <w:pPr>
              <w:spacing w:after="0"/>
              <w:ind w:left="101" w:right="101" w:firstLine="89"/>
            </w:pPr>
            <w:r w:rsidRPr="006852D9">
              <w:t xml:space="preserve">Responsibilities: </w:t>
            </w:r>
          </w:p>
        </w:tc>
        <w:tc>
          <w:tcPr>
            <w:tcW w:w="7570" w:type="dxa"/>
            <w:gridSpan w:val="3"/>
            <w:shd w:val="clear" w:color="auto" w:fill="D9D9D9"/>
            <w:vAlign w:val="center"/>
          </w:tcPr>
          <w:p w14:paraId="03031164" w14:textId="77777777" w:rsidR="00C90202" w:rsidRPr="006852D9" w:rsidRDefault="00C90202" w:rsidP="006E53C2">
            <w:pPr>
              <w:spacing w:after="0"/>
              <w:ind w:left="101" w:right="101"/>
            </w:pPr>
          </w:p>
        </w:tc>
      </w:tr>
      <w:tr w:rsidR="0000698E" w:rsidRPr="006852D9" w14:paraId="770F0D0B" w14:textId="77777777" w:rsidTr="006E53C2">
        <w:trPr>
          <w:trHeight w:val="260"/>
        </w:trPr>
        <w:tc>
          <w:tcPr>
            <w:tcW w:w="1975" w:type="dxa"/>
            <w:shd w:val="clear" w:color="auto" w:fill="auto"/>
            <w:vAlign w:val="center"/>
          </w:tcPr>
          <w:p w14:paraId="60AAF6B0" w14:textId="77777777" w:rsidR="00C90202" w:rsidRPr="006852D9" w:rsidRDefault="00C90202" w:rsidP="006E53C2">
            <w:pPr>
              <w:spacing w:after="0"/>
              <w:ind w:left="101" w:right="101" w:firstLine="89"/>
            </w:pPr>
            <w:r w:rsidRPr="006852D9">
              <w:t>Company Name:</w:t>
            </w:r>
          </w:p>
        </w:tc>
        <w:tc>
          <w:tcPr>
            <w:tcW w:w="7570" w:type="dxa"/>
            <w:gridSpan w:val="3"/>
            <w:shd w:val="clear" w:color="auto" w:fill="D9D9D9"/>
            <w:vAlign w:val="center"/>
          </w:tcPr>
          <w:p w14:paraId="19C6B4B4" w14:textId="77777777" w:rsidR="00C90202" w:rsidRPr="006852D9" w:rsidRDefault="00C90202" w:rsidP="006E53C2">
            <w:pPr>
              <w:spacing w:after="0"/>
              <w:ind w:left="101" w:right="101"/>
            </w:pPr>
          </w:p>
        </w:tc>
      </w:tr>
      <w:tr w:rsidR="0000698E" w:rsidRPr="006852D9" w14:paraId="156EE578" w14:textId="77777777" w:rsidTr="006E53C2">
        <w:trPr>
          <w:trHeight w:val="260"/>
        </w:trPr>
        <w:tc>
          <w:tcPr>
            <w:tcW w:w="1975" w:type="dxa"/>
            <w:shd w:val="clear" w:color="auto" w:fill="auto"/>
            <w:vAlign w:val="center"/>
          </w:tcPr>
          <w:p w14:paraId="17744CEB" w14:textId="77777777" w:rsidR="00C90202" w:rsidRPr="006852D9" w:rsidRDefault="00C90202" w:rsidP="006E53C2">
            <w:pPr>
              <w:spacing w:after="0"/>
              <w:ind w:left="101" w:right="101" w:firstLine="89"/>
            </w:pPr>
            <w:r w:rsidRPr="006852D9">
              <w:t>Mailing Address:</w:t>
            </w:r>
          </w:p>
        </w:tc>
        <w:tc>
          <w:tcPr>
            <w:tcW w:w="7570" w:type="dxa"/>
            <w:gridSpan w:val="3"/>
            <w:shd w:val="clear" w:color="auto" w:fill="D9D9D9"/>
            <w:vAlign w:val="center"/>
          </w:tcPr>
          <w:p w14:paraId="63B798D4" w14:textId="77777777" w:rsidR="00C90202" w:rsidRPr="006852D9" w:rsidRDefault="00C90202" w:rsidP="006E53C2">
            <w:pPr>
              <w:spacing w:after="0"/>
              <w:ind w:left="101" w:right="101"/>
            </w:pPr>
            <w:r w:rsidRPr="006852D9">
              <w:t xml:space="preserve"> </w:t>
            </w:r>
          </w:p>
        </w:tc>
      </w:tr>
      <w:tr w:rsidR="0000698E" w:rsidRPr="006852D9" w14:paraId="6480A881" w14:textId="77777777" w:rsidTr="006E53C2">
        <w:trPr>
          <w:trHeight w:val="242"/>
        </w:trPr>
        <w:tc>
          <w:tcPr>
            <w:tcW w:w="1975" w:type="dxa"/>
            <w:shd w:val="clear" w:color="auto" w:fill="auto"/>
            <w:vAlign w:val="center"/>
          </w:tcPr>
          <w:p w14:paraId="5A65E803" w14:textId="77777777" w:rsidR="00C90202" w:rsidRPr="006852D9" w:rsidRDefault="00C90202" w:rsidP="006E53C2">
            <w:pPr>
              <w:spacing w:after="0"/>
              <w:ind w:left="101" w:right="101" w:firstLine="89"/>
            </w:pPr>
            <w:r w:rsidRPr="006852D9">
              <w:t>Community:</w:t>
            </w:r>
          </w:p>
        </w:tc>
        <w:tc>
          <w:tcPr>
            <w:tcW w:w="2520" w:type="dxa"/>
            <w:shd w:val="clear" w:color="auto" w:fill="D9D9D9"/>
            <w:vAlign w:val="center"/>
          </w:tcPr>
          <w:p w14:paraId="12829681" w14:textId="77777777" w:rsidR="00C90202" w:rsidRPr="006852D9" w:rsidRDefault="00C90202" w:rsidP="006E53C2">
            <w:pPr>
              <w:spacing w:after="0"/>
              <w:ind w:left="101" w:right="101"/>
            </w:pPr>
          </w:p>
        </w:tc>
        <w:tc>
          <w:tcPr>
            <w:tcW w:w="1350" w:type="dxa"/>
            <w:shd w:val="clear" w:color="auto" w:fill="auto"/>
            <w:vAlign w:val="center"/>
          </w:tcPr>
          <w:p w14:paraId="36D49D6B" w14:textId="77777777" w:rsidR="00C90202" w:rsidRPr="006852D9" w:rsidRDefault="00C90202" w:rsidP="006E53C2">
            <w:pPr>
              <w:spacing w:after="0"/>
              <w:ind w:left="101" w:right="101"/>
            </w:pPr>
            <w:r w:rsidRPr="006852D9">
              <w:t>Telephone:</w:t>
            </w:r>
          </w:p>
        </w:tc>
        <w:tc>
          <w:tcPr>
            <w:tcW w:w="3700" w:type="dxa"/>
            <w:shd w:val="clear" w:color="auto" w:fill="D9D9D9"/>
            <w:vAlign w:val="center"/>
          </w:tcPr>
          <w:p w14:paraId="15A7E173" w14:textId="77777777" w:rsidR="00C90202" w:rsidRPr="006852D9" w:rsidRDefault="00C90202" w:rsidP="006E53C2">
            <w:pPr>
              <w:spacing w:after="0"/>
              <w:ind w:left="101" w:right="101"/>
            </w:pPr>
          </w:p>
        </w:tc>
      </w:tr>
      <w:tr w:rsidR="0000698E" w:rsidRPr="006852D9" w14:paraId="5835D799" w14:textId="77777777" w:rsidTr="006E53C2">
        <w:trPr>
          <w:trHeight w:val="242"/>
        </w:trPr>
        <w:tc>
          <w:tcPr>
            <w:tcW w:w="1975" w:type="dxa"/>
            <w:shd w:val="clear" w:color="auto" w:fill="auto"/>
            <w:vAlign w:val="center"/>
          </w:tcPr>
          <w:p w14:paraId="36CD51C1" w14:textId="77777777" w:rsidR="00C90202" w:rsidRPr="006852D9" w:rsidRDefault="00C90202" w:rsidP="006E53C2">
            <w:pPr>
              <w:spacing w:after="0"/>
              <w:ind w:left="101" w:right="101" w:firstLine="89"/>
            </w:pPr>
            <w:r w:rsidRPr="006852D9">
              <w:t>Prov/Terr:</w:t>
            </w:r>
          </w:p>
        </w:tc>
        <w:tc>
          <w:tcPr>
            <w:tcW w:w="2520" w:type="dxa"/>
            <w:shd w:val="clear" w:color="auto" w:fill="D9D9D9"/>
            <w:vAlign w:val="center"/>
          </w:tcPr>
          <w:p w14:paraId="7DC61A5F" w14:textId="77777777" w:rsidR="00C90202" w:rsidRPr="006852D9" w:rsidRDefault="00C90202" w:rsidP="006E53C2">
            <w:pPr>
              <w:spacing w:after="0"/>
              <w:ind w:left="101" w:right="101"/>
            </w:pPr>
          </w:p>
        </w:tc>
        <w:tc>
          <w:tcPr>
            <w:tcW w:w="1350" w:type="dxa"/>
            <w:shd w:val="clear" w:color="auto" w:fill="auto"/>
            <w:vAlign w:val="center"/>
          </w:tcPr>
          <w:p w14:paraId="33EEB6BC" w14:textId="77777777" w:rsidR="00C90202" w:rsidRPr="006852D9" w:rsidRDefault="00C90202" w:rsidP="006E53C2">
            <w:pPr>
              <w:spacing w:after="0"/>
              <w:ind w:left="101" w:right="101"/>
            </w:pPr>
            <w:r w:rsidRPr="006852D9">
              <w:t>Email:</w:t>
            </w:r>
          </w:p>
        </w:tc>
        <w:tc>
          <w:tcPr>
            <w:tcW w:w="3700" w:type="dxa"/>
            <w:shd w:val="clear" w:color="auto" w:fill="D9D9D9"/>
            <w:vAlign w:val="center"/>
          </w:tcPr>
          <w:p w14:paraId="67E50676" w14:textId="77777777" w:rsidR="00C90202" w:rsidRPr="006852D9" w:rsidRDefault="00C90202" w:rsidP="006E53C2">
            <w:pPr>
              <w:spacing w:after="0"/>
              <w:ind w:left="101" w:right="101"/>
            </w:pPr>
          </w:p>
        </w:tc>
      </w:tr>
      <w:tr w:rsidR="0000698E" w:rsidRPr="006852D9" w14:paraId="44A5C280" w14:textId="77777777" w:rsidTr="006E53C2">
        <w:trPr>
          <w:trHeight w:val="134"/>
        </w:trPr>
        <w:tc>
          <w:tcPr>
            <w:tcW w:w="1975" w:type="dxa"/>
            <w:shd w:val="clear" w:color="auto" w:fill="auto"/>
            <w:vAlign w:val="center"/>
          </w:tcPr>
          <w:p w14:paraId="249CF6A7" w14:textId="77777777" w:rsidR="00C90202" w:rsidRPr="006852D9" w:rsidRDefault="00C90202" w:rsidP="006E53C2">
            <w:pPr>
              <w:spacing w:after="0"/>
              <w:ind w:left="101" w:right="101" w:firstLine="89"/>
            </w:pPr>
            <w:r w:rsidRPr="006852D9">
              <w:t xml:space="preserve">Postal Code: </w:t>
            </w:r>
          </w:p>
        </w:tc>
        <w:tc>
          <w:tcPr>
            <w:tcW w:w="2520" w:type="dxa"/>
            <w:shd w:val="clear" w:color="auto" w:fill="D9D9D9"/>
            <w:vAlign w:val="center"/>
          </w:tcPr>
          <w:p w14:paraId="34AF37FD" w14:textId="77777777" w:rsidR="00C90202" w:rsidRPr="006852D9" w:rsidRDefault="00C90202" w:rsidP="006E53C2">
            <w:pPr>
              <w:spacing w:after="0"/>
              <w:ind w:left="101" w:right="101"/>
            </w:pPr>
          </w:p>
        </w:tc>
        <w:tc>
          <w:tcPr>
            <w:tcW w:w="1350" w:type="dxa"/>
            <w:shd w:val="clear" w:color="auto" w:fill="auto"/>
            <w:vAlign w:val="center"/>
          </w:tcPr>
          <w:p w14:paraId="4103BE26" w14:textId="77777777" w:rsidR="00C90202" w:rsidRPr="006852D9" w:rsidRDefault="00C90202" w:rsidP="006E53C2">
            <w:pPr>
              <w:spacing w:after="0"/>
              <w:ind w:left="101" w:right="101"/>
            </w:pPr>
            <w:r w:rsidRPr="006852D9">
              <w:t>Other:</w:t>
            </w:r>
          </w:p>
        </w:tc>
        <w:tc>
          <w:tcPr>
            <w:tcW w:w="3700" w:type="dxa"/>
            <w:shd w:val="clear" w:color="auto" w:fill="D9D9D9"/>
            <w:vAlign w:val="center"/>
          </w:tcPr>
          <w:p w14:paraId="47A29E75" w14:textId="77777777" w:rsidR="00C90202" w:rsidRPr="006852D9" w:rsidRDefault="00C90202" w:rsidP="006E53C2">
            <w:pPr>
              <w:spacing w:after="0"/>
              <w:ind w:left="101" w:right="101"/>
            </w:pPr>
          </w:p>
        </w:tc>
      </w:tr>
    </w:tbl>
    <w:p w14:paraId="262373BB" w14:textId="61B151C6" w:rsidR="007F664C" w:rsidRDefault="007F664C" w:rsidP="00D16318"/>
    <w:tbl>
      <w:tblPr>
        <w:tblStyle w:val="TableGrid"/>
        <w:tblW w:w="9525" w:type="dxa"/>
        <w:tblInd w:w="10" w:type="dxa"/>
        <w:tblLook w:val="04A0" w:firstRow="1" w:lastRow="0" w:firstColumn="1" w:lastColumn="0" w:noHBand="0" w:noVBand="1"/>
      </w:tblPr>
      <w:tblGrid>
        <w:gridCol w:w="435"/>
        <w:gridCol w:w="9090"/>
      </w:tblGrid>
      <w:tr w:rsidR="00EF385A" w14:paraId="619E8E44" w14:textId="77777777" w:rsidTr="00EF385A">
        <w:trPr>
          <w:trHeight w:val="413"/>
        </w:trPr>
        <w:tc>
          <w:tcPr>
            <w:tcW w:w="435" w:type="dxa"/>
            <w:shd w:val="clear" w:color="auto" w:fill="D9D9D9" w:themeFill="background1" w:themeFillShade="D9"/>
            <w:vAlign w:val="center"/>
          </w:tcPr>
          <w:p w14:paraId="3BB09D07" w14:textId="77777777" w:rsidR="00EF385A" w:rsidRDefault="00EF385A" w:rsidP="00EF385A">
            <w:pPr>
              <w:ind w:left="0" w:firstLine="0"/>
              <w:jc w:val="center"/>
            </w:pPr>
            <w:bookmarkStart w:id="10" w:name="_Hlk77591304"/>
          </w:p>
        </w:tc>
        <w:tc>
          <w:tcPr>
            <w:tcW w:w="9090" w:type="dxa"/>
            <w:vAlign w:val="center"/>
          </w:tcPr>
          <w:p w14:paraId="0184E053" w14:textId="3A183D4C" w:rsidR="00EF385A" w:rsidRDefault="00EF385A" w:rsidP="00EF385A">
            <w:pPr>
              <w:ind w:left="0" w:firstLine="0"/>
              <w:jc w:val="left"/>
            </w:pPr>
            <w:r>
              <w:t xml:space="preserve">Use an “X” to indicate that contractor and/or subcontractor information is not available at this time. </w:t>
            </w:r>
          </w:p>
        </w:tc>
      </w:tr>
      <w:bookmarkEnd w:id="10"/>
    </w:tbl>
    <w:p w14:paraId="290729A4" w14:textId="77777777" w:rsidR="00D26420" w:rsidRPr="006852D9" w:rsidRDefault="00D26420" w:rsidP="00EF385A">
      <w:pPr>
        <w:ind w:left="0" w:firstLine="0"/>
      </w:pPr>
    </w:p>
    <w:p w14:paraId="391B8E7F" w14:textId="15567950" w:rsidR="00CB4841" w:rsidRPr="006852D9" w:rsidRDefault="00CB4841" w:rsidP="00344DB6">
      <w:pPr>
        <w:pStyle w:val="Heading1"/>
      </w:pPr>
      <w:r w:rsidRPr="006852D9">
        <w:t>STUDIES UNDERTAKEN TO DATE</w:t>
      </w:r>
    </w:p>
    <w:p w14:paraId="5146A7C2" w14:textId="0EB7DBBB" w:rsidR="00776DC7" w:rsidRPr="006852D9" w:rsidRDefault="00820068" w:rsidP="00021997">
      <w:pPr>
        <w:spacing w:after="120" w:line="252" w:lineRule="auto"/>
        <w:ind w:left="14" w:right="-187" w:hanging="14"/>
      </w:pPr>
      <w:r>
        <w:t>I</w:t>
      </w:r>
      <w:r w:rsidRPr="006852D9">
        <w:t xml:space="preserve">n the grey field below </w:t>
      </w:r>
      <w:r>
        <w:t>l</w:t>
      </w:r>
      <w:r w:rsidR="00776DC7" w:rsidRPr="006852D9">
        <w:t>ist any relevant studies that support the proposed activities</w:t>
      </w:r>
      <w:r w:rsidR="00476A75" w:rsidRPr="006852D9">
        <w:t xml:space="preserve"> and include them in your Application Package.</w:t>
      </w:r>
    </w:p>
    <w:tbl>
      <w:tblPr>
        <w:tblW w:w="954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40"/>
      </w:tblGrid>
      <w:tr w:rsidR="009559DD" w:rsidRPr="006852D9" w14:paraId="46191D42" w14:textId="77777777" w:rsidTr="00021997">
        <w:tc>
          <w:tcPr>
            <w:tcW w:w="9540" w:type="dxa"/>
            <w:shd w:val="clear" w:color="auto" w:fill="D9D9D9"/>
          </w:tcPr>
          <w:p w14:paraId="1E9EABD9" w14:textId="77777777" w:rsidR="009559DD" w:rsidRPr="006852D9" w:rsidRDefault="009559DD" w:rsidP="006E53C2">
            <w:pPr>
              <w:spacing w:after="0"/>
              <w:ind w:left="111" w:right="101"/>
            </w:pPr>
          </w:p>
          <w:p w14:paraId="48336CAA" w14:textId="77777777" w:rsidR="009559DD" w:rsidRPr="006852D9" w:rsidRDefault="009559DD" w:rsidP="006E53C2">
            <w:pPr>
              <w:spacing w:after="0"/>
              <w:ind w:left="111" w:right="101"/>
            </w:pPr>
          </w:p>
          <w:p w14:paraId="77DC7E83" w14:textId="77777777" w:rsidR="009559DD" w:rsidRPr="006852D9" w:rsidRDefault="009559DD" w:rsidP="006E53C2">
            <w:pPr>
              <w:spacing w:after="0"/>
              <w:ind w:left="111" w:right="101"/>
            </w:pPr>
          </w:p>
          <w:p w14:paraId="60EE4FBD" w14:textId="77777777" w:rsidR="009559DD" w:rsidRPr="006852D9" w:rsidRDefault="009559DD" w:rsidP="006E53C2">
            <w:pPr>
              <w:spacing w:after="0"/>
              <w:ind w:left="111" w:right="101"/>
            </w:pPr>
          </w:p>
          <w:p w14:paraId="3175F215" w14:textId="77777777" w:rsidR="00DD266E" w:rsidRPr="006852D9" w:rsidRDefault="00DD266E" w:rsidP="006E53C2">
            <w:pPr>
              <w:spacing w:after="0"/>
              <w:ind w:left="111" w:right="101"/>
            </w:pPr>
          </w:p>
          <w:p w14:paraId="14D4E31A" w14:textId="77777777" w:rsidR="009559DD" w:rsidRPr="006852D9" w:rsidRDefault="009559DD" w:rsidP="006E53C2">
            <w:pPr>
              <w:spacing w:after="0"/>
              <w:ind w:left="111" w:right="101"/>
            </w:pPr>
          </w:p>
        </w:tc>
      </w:tr>
    </w:tbl>
    <w:p w14:paraId="4C844B63" w14:textId="77777777" w:rsidR="007F664C" w:rsidRPr="006852D9" w:rsidRDefault="007F664C" w:rsidP="00D16318"/>
    <w:p w14:paraId="0A4CE9B6" w14:textId="77777777" w:rsidR="00427971" w:rsidRPr="006852D9" w:rsidRDefault="00CB4841" w:rsidP="00344DB6">
      <w:pPr>
        <w:pStyle w:val="Heading1"/>
      </w:pPr>
      <w:r w:rsidRPr="006852D9">
        <w:lastRenderedPageBreak/>
        <w:t xml:space="preserve">PROPOSED </w:t>
      </w:r>
      <w:r w:rsidR="00F04947" w:rsidRPr="006852D9">
        <w:t>PROJECT SCHEDULE AND TERM</w:t>
      </w:r>
    </w:p>
    <w:p w14:paraId="43AEAF4D" w14:textId="77777777" w:rsidR="00C0018B" w:rsidRPr="006852D9" w:rsidRDefault="00985793" w:rsidP="00021997">
      <w:pPr>
        <w:spacing w:after="120" w:line="252" w:lineRule="auto"/>
        <w:ind w:left="14" w:right="-187" w:hanging="14"/>
        <w:rPr>
          <w:iCs/>
        </w:rPr>
      </w:pPr>
      <w:r w:rsidRPr="006852D9">
        <w:t>Indicate the proposed project start and completion dates</w:t>
      </w:r>
      <w:r w:rsidR="00A63115" w:rsidRPr="006852D9">
        <w:t>,</w:t>
      </w:r>
      <w:r w:rsidRPr="006852D9">
        <w:t xml:space="preserve"> and the time of year the project activities are planned to occur. Describe any anticipated temporary closure(s) or </w:t>
      </w:r>
      <w:r w:rsidR="00C0018B" w:rsidRPr="006852D9">
        <w:t>seasonal shutdowns.</w:t>
      </w:r>
      <w:r w:rsidR="00F43B21" w:rsidRPr="006852D9">
        <w:t xml:space="preserve"> </w:t>
      </w:r>
      <w:r w:rsidR="002502BA" w:rsidRPr="006852D9">
        <w:t>I</w:t>
      </w:r>
      <w:r w:rsidRPr="006852D9">
        <w:rPr>
          <w:iCs/>
        </w:rPr>
        <w:t>ndicate the term requested.</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504"/>
        <w:gridCol w:w="16"/>
        <w:gridCol w:w="1963"/>
        <w:gridCol w:w="3347"/>
      </w:tblGrid>
      <w:tr w:rsidR="0000698E" w:rsidRPr="006852D9" w14:paraId="36E0AFDC" w14:textId="77777777" w:rsidTr="00670D67">
        <w:tc>
          <w:tcPr>
            <w:tcW w:w="1710" w:type="dxa"/>
            <w:tcBorders>
              <w:top w:val="single" w:sz="4" w:space="0" w:color="auto"/>
              <w:bottom w:val="single" w:sz="4" w:space="0" w:color="auto"/>
            </w:tcBorders>
            <w:shd w:val="clear" w:color="auto" w:fill="auto"/>
          </w:tcPr>
          <w:p w14:paraId="1F88020E" w14:textId="77777777" w:rsidR="00906B95" w:rsidRPr="006852D9" w:rsidRDefault="00906B95" w:rsidP="006E53C2">
            <w:pPr>
              <w:spacing w:after="0"/>
              <w:ind w:left="111" w:right="101"/>
            </w:pPr>
            <w:r w:rsidRPr="006852D9">
              <w:t>Start Date:</w:t>
            </w:r>
          </w:p>
        </w:tc>
        <w:tc>
          <w:tcPr>
            <w:tcW w:w="2504" w:type="dxa"/>
            <w:tcBorders>
              <w:top w:val="single" w:sz="4" w:space="0" w:color="auto"/>
              <w:bottom w:val="single" w:sz="4" w:space="0" w:color="auto"/>
            </w:tcBorders>
            <w:shd w:val="clear" w:color="auto" w:fill="D9D9D9"/>
          </w:tcPr>
          <w:p w14:paraId="3FC387D6" w14:textId="77777777" w:rsidR="00906B95" w:rsidRPr="006852D9" w:rsidRDefault="00906B95" w:rsidP="006E53C2">
            <w:pPr>
              <w:spacing w:after="0"/>
              <w:ind w:left="111" w:right="101"/>
            </w:pPr>
          </w:p>
        </w:tc>
        <w:tc>
          <w:tcPr>
            <w:tcW w:w="1979" w:type="dxa"/>
            <w:gridSpan w:val="2"/>
            <w:tcBorders>
              <w:top w:val="single" w:sz="4" w:space="0" w:color="auto"/>
              <w:bottom w:val="single" w:sz="4" w:space="0" w:color="auto"/>
            </w:tcBorders>
            <w:shd w:val="clear" w:color="auto" w:fill="auto"/>
          </w:tcPr>
          <w:p w14:paraId="4B3EF1C9" w14:textId="77777777" w:rsidR="00906B95" w:rsidRPr="006852D9" w:rsidRDefault="00906B95" w:rsidP="006E53C2">
            <w:pPr>
              <w:spacing w:after="0"/>
              <w:ind w:left="111" w:right="101"/>
            </w:pPr>
            <w:r w:rsidRPr="006852D9">
              <w:t>Completion Date:</w:t>
            </w:r>
          </w:p>
        </w:tc>
        <w:tc>
          <w:tcPr>
            <w:tcW w:w="3347" w:type="dxa"/>
            <w:tcBorders>
              <w:top w:val="single" w:sz="4" w:space="0" w:color="auto"/>
              <w:bottom w:val="single" w:sz="4" w:space="0" w:color="auto"/>
            </w:tcBorders>
            <w:shd w:val="clear" w:color="auto" w:fill="D9D9D9"/>
          </w:tcPr>
          <w:p w14:paraId="48CE8C14" w14:textId="77777777" w:rsidR="00906B95" w:rsidRPr="006852D9" w:rsidRDefault="00906B95" w:rsidP="006E53C2">
            <w:pPr>
              <w:spacing w:after="0"/>
              <w:ind w:left="111" w:right="101"/>
            </w:pPr>
          </w:p>
        </w:tc>
      </w:tr>
      <w:tr w:rsidR="00337EEB" w:rsidRPr="006852D9" w14:paraId="0C791502" w14:textId="77777777" w:rsidTr="00670D67">
        <w:tc>
          <w:tcPr>
            <w:tcW w:w="9540" w:type="dxa"/>
            <w:gridSpan w:val="5"/>
            <w:tcBorders>
              <w:top w:val="single" w:sz="4" w:space="0" w:color="auto"/>
              <w:bottom w:val="single" w:sz="4" w:space="0" w:color="auto"/>
            </w:tcBorders>
            <w:shd w:val="clear" w:color="auto" w:fill="D9D9D9"/>
          </w:tcPr>
          <w:p w14:paraId="64C76788" w14:textId="77777777" w:rsidR="00610A4C" w:rsidRPr="006852D9" w:rsidRDefault="00610A4C" w:rsidP="006E53C2">
            <w:pPr>
              <w:spacing w:after="0"/>
              <w:ind w:left="111" w:right="101"/>
            </w:pPr>
          </w:p>
          <w:p w14:paraId="50DBB9BA" w14:textId="77777777" w:rsidR="00F04947" w:rsidRPr="006852D9" w:rsidRDefault="00F04947" w:rsidP="006E53C2">
            <w:pPr>
              <w:spacing w:after="0"/>
              <w:ind w:left="111" w:right="101"/>
            </w:pPr>
          </w:p>
          <w:p w14:paraId="1870EEF0" w14:textId="77777777" w:rsidR="0016465D" w:rsidRPr="006852D9" w:rsidRDefault="0016465D" w:rsidP="006E53C2">
            <w:pPr>
              <w:spacing w:after="0"/>
              <w:ind w:left="111" w:right="101"/>
            </w:pPr>
          </w:p>
          <w:p w14:paraId="3F8B22E9" w14:textId="77777777" w:rsidR="0016465D" w:rsidRPr="006852D9" w:rsidRDefault="0016465D" w:rsidP="006E53C2">
            <w:pPr>
              <w:spacing w:after="0"/>
              <w:ind w:left="111" w:right="101"/>
            </w:pPr>
          </w:p>
          <w:p w14:paraId="57C7278C" w14:textId="77777777" w:rsidR="0016465D" w:rsidRPr="006852D9" w:rsidRDefault="0016465D" w:rsidP="006E53C2">
            <w:pPr>
              <w:spacing w:after="0"/>
              <w:ind w:left="111" w:right="101"/>
            </w:pPr>
          </w:p>
          <w:p w14:paraId="0E451D13" w14:textId="77777777" w:rsidR="00C24A69" w:rsidRPr="006852D9" w:rsidRDefault="00C24A69" w:rsidP="006E53C2">
            <w:pPr>
              <w:spacing w:after="0"/>
              <w:ind w:left="111" w:right="101"/>
            </w:pPr>
          </w:p>
        </w:tc>
      </w:tr>
      <w:tr w:rsidR="00F43B21" w:rsidRPr="006852D9" w14:paraId="47B3DD7B" w14:textId="77777777" w:rsidTr="00670D67">
        <w:trPr>
          <w:trHeight w:val="341"/>
        </w:trPr>
        <w:tc>
          <w:tcPr>
            <w:tcW w:w="4230" w:type="dxa"/>
            <w:gridSpan w:val="3"/>
            <w:shd w:val="clear" w:color="auto" w:fill="auto"/>
            <w:vAlign w:val="center"/>
          </w:tcPr>
          <w:p w14:paraId="1C279C8F" w14:textId="77777777" w:rsidR="00F43B21" w:rsidRPr="006852D9" w:rsidRDefault="00F43B21" w:rsidP="006E53C2">
            <w:pPr>
              <w:spacing w:after="0"/>
              <w:ind w:left="111" w:right="101"/>
              <w:jc w:val="left"/>
            </w:pPr>
            <w:r w:rsidRPr="006852D9">
              <w:t>Term of Licence Requested:</w:t>
            </w:r>
          </w:p>
        </w:tc>
        <w:tc>
          <w:tcPr>
            <w:tcW w:w="5310" w:type="dxa"/>
            <w:gridSpan w:val="2"/>
            <w:shd w:val="clear" w:color="auto" w:fill="D9D9D9"/>
          </w:tcPr>
          <w:p w14:paraId="36ADE195" w14:textId="77777777" w:rsidR="00F43B21" w:rsidRPr="006852D9" w:rsidRDefault="00F43B21" w:rsidP="006E53C2">
            <w:pPr>
              <w:spacing w:after="0"/>
              <w:ind w:left="111" w:right="101"/>
            </w:pPr>
          </w:p>
        </w:tc>
      </w:tr>
    </w:tbl>
    <w:p w14:paraId="5A44950B" w14:textId="77777777" w:rsidR="00610A4C" w:rsidRPr="006852D9" w:rsidRDefault="00610A4C" w:rsidP="00D16318"/>
    <w:p w14:paraId="1416AD47" w14:textId="77777777" w:rsidR="00DD4E59" w:rsidRPr="006852D9" w:rsidRDefault="00DD4E59" w:rsidP="00344DB6">
      <w:pPr>
        <w:pStyle w:val="Heading1"/>
      </w:pPr>
      <w:r w:rsidRPr="006852D9">
        <w:t>ADDITIONAL SUPPORTING INFO</w:t>
      </w:r>
      <w:r w:rsidR="0082488D" w:rsidRPr="006852D9">
        <w:t>RM</w:t>
      </w:r>
      <w:r w:rsidRPr="006852D9">
        <w:t>ATION</w:t>
      </w:r>
    </w:p>
    <w:p w14:paraId="45022DF2" w14:textId="77777777" w:rsidR="008870AB" w:rsidRPr="006852D9" w:rsidRDefault="00D61548" w:rsidP="00D16318">
      <w:r w:rsidRPr="006852D9">
        <w:t>U</w:t>
      </w:r>
      <w:r w:rsidR="008870AB" w:rsidRPr="006852D9">
        <w:t>se the grey field below to provide or reference the following information:</w:t>
      </w:r>
    </w:p>
    <w:p w14:paraId="7FA97CBE" w14:textId="77777777" w:rsidR="008870AB" w:rsidRPr="006852D9" w:rsidRDefault="008870AB" w:rsidP="00D16318"/>
    <w:p w14:paraId="24239171" w14:textId="307E40D2" w:rsidR="00F40948" w:rsidRPr="006852D9" w:rsidRDefault="00F40948" w:rsidP="00D16318">
      <w:pPr>
        <w:rPr>
          <w:rFonts w:eastAsia="Calibri"/>
          <w:i/>
        </w:rPr>
      </w:pPr>
      <w:r w:rsidRPr="006852D9">
        <w:rPr>
          <w:rFonts w:eastAsia="Calibri"/>
          <w:iCs/>
          <w:u w:val="single"/>
        </w:rPr>
        <w:t>Engagement</w:t>
      </w:r>
      <w:r w:rsidRPr="006852D9">
        <w:rPr>
          <w:rFonts w:eastAsia="Calibri"/>
          <w:i/>
        </w:rPr>
        <w:t>:</w:t>
      </w:r>
      <w:r w:rsidRPr="006852D9">
        <w:rPr>
          <w:rFonts w:eastAsia="Calibri"/>
        </w:rPr>
        <w:t xml:space="preserve"> Conduct engagement, prepare an Engagement Record and Engagement Plan in accordance with the</w:t>
      </w:r>
      <w:r w:rsidR="002502BA" w:rsidRPr="006852D9">
        <w:rPr>
          <w:rFonts w:eastAsia="Calibri"/>
        </w:rPr>
        <w:t xml:space="preserve"> LWB</w:t>
      </w:r>
      <w:r w:rsidRPr="006852D9">
        <w:rPr>
          <w:rFonts w:eastAsia="Calibri"/>
        </w:rPr>
        <w:t xml:space="preserve"> </w:t>
      </w:r>
      <w:hyperlink r:id="rId30" w:history="1">
        <w:r w:rsidR="00C810A5" w:rsidRPr="00241E24">
          <w:rPr>
            <w:i/>
            <w:color w:val="0563C1" w:themeColor="hyperlink"/>
            <w:u w:val="single"/>
          </w:rPr>
          <w:t>Engagement Guidelines for Applicants and Holders of Water Licences and Land Use Permits</w:t>
        </w:r>
      </w:hyperlink>
      <w:r w:rsidR="00C810A5" w:rsidRPr="00241E24">
        <w:rPr>
          <w:iCs/>
        </w:rPr>
        <w:t>,</w:t>
      </w:r>
      <w:r w:rsidR="00C810A5" w:rsidRPr="00241E24">
        <w:rPr>
          <w:i/>
        </w:rPr>
        <w:t xml:space="preserve"> </w:t>
      </w:r>
      <w:r w:rsidR="00C810A5" w:rsidRPr="00241E24">
        <w:t xml:space="preserve">and include them in </w:t>
      </w:r>
      <w:r w:rsidR="00C810A5" w:rsidRPr="00241E24" w:rsidDel="00263321">
        <w:t xml:space="preserve">your </w:t>
      </w:r>
      <w:r w:rsidR="00C810A5" w:rsidRPr="00241E24">
        <w:t>Application Package. Templates are provided in the Guidelines. Please also refer to</w:t>
      </w:r>
      <w:r w:rsidR="00C810A5" w:rsidRPr="00241E24">
        <w:rPr>
          <w:i/>
        </w:rPr>
        <w:t xml:space="preserve"> </w:t>
      </w:r>
      <w:hyperlink r:id="rId31" w:history="1">
        <w:r w:rsidR="00C810A5" w:rsidRPr="00241E24">
          <w:rPr>
            <w:i/>
            <w:color w:val="0563C1" w:themeColor="hyperlink"/>
            <w:u w:val="single"/>
          </w:rPr>
          <w:t>Information for Proponents on MVLWB’</w:t>
        </w:r>
        <w:r w:rsidR="00C810A5" w:rsidRPr="00241E24">
          <w:rPr>
            <w:color w:val="0563C1" w:themeColor="hyperlink"/>
            <w:u w:val="single"/>
          </w:rPr>
          <w:t>s</w:t>
        </w:r>
        <w:r w:rsidR="00C810A5" w:rsidRPr="00241E24">
          <w:rPr>
            <w:i/>
            <w:color w:val="0563C1" w:themeColor="hyperlink"/>
            <w:u w:val="single"/>
          </w:rPr>
          <w:t xml:space="preserve"> Engagement Requirements</w:t>
        </w:r>
      </w:hyperlink>
      <w:r w:rsidR="00C810A5" w:rsidRPr="00241E24">
        <w:rPr>
          <w:i/>
        </w:rPr>
        <w:t>.</w:t>
      </w:r>
    </w:p>
    <w:p w14:paraId="038F5ED1" w14:textId="22AEA403" w:rsidR="007618C9" w:rsidRDefault="007618C9">
      <w:pPr>
        <w:spacing w:after="0" w:line="240" w:lineRule="auto"/>
        <w:ind w:left="0" w:right="0" w:firstLine="0"/>
        <w:jc w:val="left"/>
      </w:pPr>
    </w:p>
    <w:p w14:paraId="2E352555" w14:textId="336829E5" w:rsidR="00F40948" w:rsidRPr="006852D9" w:rsidRDefault="00F40948" w:rsidP="00D16318">
      <w:r w:rsidRPr="006852D9">
        <w:rPr>
          <w:iCs/>
          <w:u w:val="single"/>
        </w:rPr>
        <w:t>Eligibility</w:t>
      </w:r>
      <w:r w:rsidRPr="006852D9">
        <w:rPr>
          <w:i/>
        </w:rPr>
        <w:t>:</w:t>
      </w:r>
      <w:r w:rsidRPr="006852D9">
        <w:t xml:space="preserve"> </w:t>
      </w:r>
      <w:r w:rsidR="00C23A41" w:rsidRPr="006852D9">
        <w:t>C</w:t>
      </w:r>
      <w:r w:rsidRPr="006852D9">
        <w:t xml:space="preserve">ontact </w:t>
      </w:r>
      <w:r w:rsidR="003A1C54" w:rsidRPr="006852D9">
        <w:t>Indigenous</w:t>
      </w:r>
      <w:r w:rsidR="003A1C54">
        <w:t>,</w:t>
      </w:r>
      <w:r w:rsidR="003A1C54" w:rsidRPr="006852D9">
        <w:t xml:space="preserve"> </w:t>
      </w:r>
      <w:r w:rsidRPr="006852D9">
        <w:t>federal</w:t>
      </w:r>
      <w:r w:rsidR="00610E1D">
        <w:t>,</w:t>
      </w:r>
      <w:r w:rsidR="003A1C54">
        <w:t xml:space="preserve"> and</w:t>
      </w:r>
      <w:r w:rsidR="009D6234">
        <w:t xml:space="preserve"> </w:t>
      </w:r>
      <w:r w:rsidRPr="006852D9">
        <w:t>territorial</w:t>
      </w:r>
      <w:r w:rsidR="003A1C54">
        <w:t xml:space="preserve"> governments</w:t>
      </w:r>
      <w:r w:rsidRPr="006852D9">
        <w:t xml:space="preserve">, and other parties to ensure all appropriate authorizations have been obtained or are in the process of being obtained. Obtain permission from the </w:t>
      </w:r>
      <w:r w:rsidRPr="00EC2171">
        <w:t>landowner</w:t>
      </w:r>
      <w:r w:rsidR="00AC4AD5" w:rsidRPr="006852D9">
        <w:t>(s)</w:t>
      </w:r>
      <w:r w:rsidRPr="006852D9">
        <w:t>, if necessary (e.g.</w:t>
      </w:r>
      <w:r w:rsidR="001B4D11" w:rsidRPr="006852D9">
        <w:t>,</w:t>
      </w:r>
      <w:r w:rsidRPr="006852D9">
        <w:t xml:space="preserve"> obtain and reference licences of occupation, leases, access authorizations, etc.) and attach it/them to the Application. </w:t>
      </w:r>
    </w:p>
    <w:p w14:paraId="47E60A91" w14:textId="77777777" w:rsidR="00F40948" w:rsidRPr="006852D9" w:rsidRDefault="00F40948" w:rsidP="00D16318"/>
    <w:p w14:paraId="5F302A9A" w14:textId="634A5F29" w:rsidR="00F40948" w:rsidRPr="006852D9" w:rsidRDefault="00F40948" w:rsidP="00D16318">
      <w:r w:rsidRPr="006852D9">
        <w:rPr>
          <w:iCs/>
          <w:u w:val="single"/>
        </w:rPr>
        <w:t>Land Use Plan</w:t>
      </w:r>
      <w:r w:rsidR="0037218B" w:rsidRPr="006852D9">
        <w:rPr>
          <w:iCs/>
          <w:u w:val="single"/>
        </w:rPr>
        <w:t>s</w:t>
      </w:r>
      <w:r w:rsidRPr="006852D9">
        <w:rPr>
          <w:iCs/>
          <w:u w:val="single"/>
        </w:rPr>
        <w:t>:</w:t>
      </w:r>
      <w:r w:rsidRPr="006852D9">
        <w:t xml:space="preserve"> </w:t>
      </w:r>
      <w:r w:rsidR="00C23A41" w:rsidRPr="006852D9">
        <w:t>C</w:t>
      </w:r>
      <w:r w:rsidRPr="006852D9">
        <w:t>ontact the applicable Land Use Planning Board or</w:t>
      </w:r>
      <w:r w:rsidR="002502BA" w:rsidRPr="006852D9">
        <w:t xml:space="preserve"> the</w:t>
      </w:r>
      <w:r w:rsidRPr="006852D9">
        <w:t xml:space="preserve"> Tłįchǫ Government </w:t>
      </w:r>
      <w:r w:rsidR="00DB3C92">
        <w:rPr>
          <w:rFonts w:asciiTheme="minorHAnsi" w:hAnsiTheme="minorHAnsi"/>
        </w:rPr>
        <w:t xml:space="preserve">for assistance in interpreting the requirements of </w:t>
      </w:r>
      <w:r w:rsidRPr="006852D9">
        <w:t xml:space="preserve">the relevant </w:t>
      </w:r>
      <w:r w:rsidR="001B4D11" w:rsidRPr="006852D9">
        <w:t>L</w:t>
      </w:r>
      <w:r w:rsidRPr="006852D9">
        <w:t xml:space="preserve">and </w:t>
      </w:r>
      <w:r w:rsidR="001B4D11" w:rsidRPr="006852D9">
        <w:t>U</w:t>
      </w:r>
      <w:r w:rsidRPr="006852D9">
        <w:t xml:space="preserve">se </w:t>
      </w:r>
      <w:r w:rsidR="001B4D11" w:rsidRPr="006852D9">
        <w:t>P</w:t>
      </w:r>
      <w:r w:rsidRPr="006852D9">
        <w:t xml:space="preserve">lan(s). </w:t>
      </w:r>
      <w:r w:rsidR="006006A5" w:rsidRPr="006852D9">
        <w:t xml:space="preserve">Include </w:t>
      </w:r>
      <w:r w:rsidRPr="006852D9">
        <w:t>a Land Use Plan Conformity Table</w:t>
      </w:r>
      <w:r w:rsidR="00DB3C92">
        <w:t xml:space="preserve">, or if applicable, written confirmation of conformity from the </w:t>
      </w:r>
      <w:r w:rsidR="00DB3C92" w:rsidRPr="003934A1">
        <w:t>Tłįchǫ Government</w:t>
      </w:r>
      <w:r w:rsidR="00DB3C92">
        <w:t>,</w:t>
      </w:r>
      <w:r w:rsidRPr="006852D9">
        <w:t xml:space="preserve"> </w:t>
      </w:r>
      <w:r w:rsidR="006006A5" w:rsidRPr="006852D9">
        <w:t>in your Application Package</w:t>
      </w:r>
      <w:r w:rsidR="002502BA" w:rsidRPr="006852D9">
        <w:t>,</w:t>
      </w:r>
      <w:r w:rsidR="006006A5" w:rsidRPr="006852D9">
        <w:t xml:space="preserve"> </w:t>
      </w:r>
      <w:r w:rsidRPr="006852D9">
        <w:t>demonstrat</w:t>
      </w:r>
      <w:r w:rsidR="006006A5" w:rsidRPr="006852D9">
        <w:t>ing</w:t>
      </w:r>
      <w:r w:rsidRPr="006852D9">
        <w:t xml:space="preserve"> how the project meets the requirements of the Land Use Plan, if applicable. </w:t>
      </w:r>
    </w:p>
    <w:p w14:paraId="55DF2C30" w14:textId="77777777" w:rsidR="00F40948" w:rsidRPr="006852D9" w:rsidRDefault="00F40948" w:rsidP="00D16318"/>
    <w:p w14:paraId="6DAF09E6" w14:textId="4012E1EA" w:rsidR="00F40948" w:rsidRPr="006852D9" w:rsidRDefault="00F40948" w:rsidP="00D16318">
      <w:pPr>
        <w:rPr>
          <w:u w:val="single"/>
        </w:rPr>
      </w:pPr>
      <w:r w:rsidRPr="006852D9">
        <w:rPr>
          <w:iCs/>
          <w:u w:val="single"/>
        </w:rPr>
        <w:t>Traditional Knowledge (TK):</w:t>
      </w:r>
      <w:r w:rsidRPr="006852D9">
        <w:t xml:space="preserve"> </w:t>
      </w:r>
      <w:r w:rsidR="006006A5" w:rsidRPr="006852D9">
        <w:t>Provision of TK is mandatory for Applications to the Sahtu Land and Water Board. Other a</w:t>
      </w:r>
      <w:r w:rsidRPr="006852D9">
        <w:t>pplicants are strongly encouraged to include TK</w:t>
      </w:r>
      <w:r w:rsidR="006006A5" w:rsidRPr="006852D9">
        <w:t>.</w:t>
      </w:r>
    </w:p>
    <w:p w14:paraId="6F1B9BF0" w14:textId="77777777" w:rsidR="00F40948" w:rsidRPr="006852D9" w:rsidRDefault="00F40948" w:rsidP="00D16318"/>
    <w:p w14:paraId="113A28DF" w14:textId="030D4696" w:rsidR="0023636C" w:rsidRPr="006852D9" w:rsidRDefault="00F40948" w:rsidP="00D16318">
      <w:r w:rsidRPr="006852D9">
        <w:rPr>
          <w:iCs/>
          <w:u w:val="single"/>
        </w:rPr>
        <w:t>Facilities:</w:t>
      </w:r>
      <w:r w:rsidRPr="006852D9">
        <w:t xml:space="preserve"> </w:t>
      </w:r>
      <w:r w:rsidR="00E5151F" w:rsidRPr="006852D9">
        <w:t>I</w:t>
      </w:r>
      <w:r w:rsidR="0023636C" w:rsidRPr="006852D9">
        <w:t xml:space="preserve">nclude the supporting information </w:t>
      </w:r>
      <w:r w:rsidR="008510A1" w:rsidRPr="006852D9">
        <w:t>required under</w:t>
      </w:r>
      <w:r w:rsidR="0023636C" w:rsidRPr="006852D9">
        <w:t xml:space="preserve"> </w:t>
      </w:r>
      <w:r w:rsidR="003C145A" w:rsidRPr="006852D9">
        <w:rPr>
          <w:rFonts w:eastAsia="Calibri"/>
        </w:rPr>
        <w:t xml:space="preserve">subsection 6(2) of the </w:t>
      </w:r>
      <w:hyperlink r:id="rId32" w:history="1">
        <w:r w:rsidR="003C145A" w:rsidRPr="006852D9">
          <w:rPr>
            <w:rStyle w:val="Hyperlink"/>
            <w:rFonts w:eastAsia="Calibri"/>
          </w:rPr>
          <w:t>Mackenzie Valley Federal Areas Waters Regulations</w:t>
        </w:r>
      </w:hyperlink>
      <w:r w:rsidR="0023636C" w:rsidRPr="006852D9">
        <w:t xml:space="preserve"> if the project includes the following: dam(s); storage reservoir(s); watercourse crossing(s); camp(s) or lodge(s); use of water for industrial use or mining and milling; deposit of waste; or handling or storage of petroleum products or hazardous materials.  </w:t>
      </w:r>
    </w:p>
    <w:p w14:paraId="7F3EAF07" w14:textId="77777777" w:rsidR="0023636C" w:rsidRPr="006852D9" w:rsidRDefault="0023636C" w:rsidP="00D16318"/>
    <w:p w14:paraId="22CD8C57" w14:textId="4EFAD1AF" w:rsidR="0023636C" w:rsidRPr="006852D9" w:rsidRDefault="0023636C" w:rsidP="00D16318">
      <w:pPr>
        <w:rPr>
          <w:color w:val="auto"/>
          <w:lang w:eastAsia="en-US"/>
        </w:rPr>
      </w:pPr>
      <w:r w:rsidRPr="006852D9">
        <w:rPr>
          <w:u w:val="single"/>
        </w:rPr>
        <w:t>Closure and Reclamation:</w:t>
      </w:r>
      <w:r w:rsidRPr="006852D9">
        <w:t xml:space="preserve"> </w:t>
      </w:r>
      <w:r w:rsidR="00373964" w:rsidRPr="006852D9">
        <w:t>I</w:t>
      </w:r>
      <w:r w:rsidR="00F40948" w:rsidRPr="006852D9">
        <w:t xml:space="preserve">nclude </w:t>
      </w:r>
      <w:r w:rsidR="001E6080">
        <w:t>a</w:t>
      </w:r>
      <w:r w:rsidR="001E6080" w:rsidRPr="006852D9">
        <w:t xml:space="preserve"> </w:t>
      </w:r>
      <w:r w:rsidR="00F40948" w:rsidRPr="006852D9">
        <w:t xml:space="preserve">Closure and Reclamation </w:t>
      </w:r>
      <w:r w:rsidR="3C40F816" w:rsidRPr="006852D9">
        <w:t>P</w:t>
      </w:r>
      <w:r w:rsidR="12A14158" w:rsidRPr="006852D9">
        <w:t xml:space="preserve">lan </w:t>
      </w:r>
      <w:r w:rsidR="00F40948" w:rsidRPr="006852D9">
        <w:t>in</w:t>
      </w:r>
      <w:r w:rsidR="00443D21">
        <w:t xml:space="preserve"> </w:t>
      </w:r>
      <w:r w:rsidR="00CE4800">
        <w:t>the</w:t>
      </w:r>
      <w:r w:rsidRPr="006852D9">
        <w:t xml:space="preserve"> Application</w:t>
      </w:r>
      <w:r w:rsidR="00F40948" w:rsidRPr="006852D9">
        <w:t xml:space="preserve"> Package</w:t>
      </w:r>
      <w:r w:rsidR="00A73746" w:rsidRPr="006852D9">
        <w:t xml:space="preserve">, or for small-scale activities, </w:t>
      </w:r>
      <w:r w:rsidR="00D33A5B" w:rsidRPr="006852D9">
        <w:t xml:space="preserve">describe the proposed </w:t>
      </w:r>
      <w:r w:rsidR="00021997">
        <w:t xml:space="preserve">closure and reclamation </w:t>
      </w:r>
      <w:r w:rsidR="00D33A5B" w:rsidRPr="006852D9">
        <w:t>activities</w:t>
      </w:r>
      <w:r w:rsidR="00A73746" w:rsidRPr="006852D9">
        <w:t xml:space="preserve"> in the grey field provided below. </w:t>
      </w:r>
      <w:bookmarkStart w:id="11" w:name="_Hlk77591395"/>
      <w:r w:rsidR="00EF1A08">
        <w:t>De</w:t>
      </w:r>
      <w:r w:rsidR="00021997">
        <w:t xml:space="preserve">scribe any temporary closure(s) and seasonal shutdowns. </w:t>
      </w:r>
      <w:bookmarkEnd w:id="11"/>
      <w:r w:rsidR="007411A3">
        <w:t>R</w:t>
      </w:r>
      <w:r w:rsidRPr="006852D9">
        <w:t>efer to</w:t>
      </w:r>
      <w:r w:rsidR="00E5151F" w:rsidRPr="006852D9">
        <w:t xml:space="preserve"> the LWB/AANDC</w:t>
      </w:r>
      <w:r w:rsidRPr="006852D9">
        <w:rPr>
          <w:i/>
          <w:iCs/>
        </w:rPr>
        <w:t xml:space="preserve"> </w:t>
      </w:r>
      <w:hyperlink r:id="rId33" w:history="1">
        <w:r w:rsidR="00E5151F" w:rsidRPr="006852D9">
          <w:rPr>
            <w:rStyle w:val="Hyperlink"/>
            <w:rFonts w:eastAsia="Calibri" w:cs="Times New Roman"/>
            <w:i/>
            <w:iCs/>
          </w:rPr>
          <w:t>Guidelines for the Closure and Reclamation of Advanced Mineral Exploration and Mine Sites in the Northwest Territories</w:t>
        </w:r>
      </w:hyperlink>
      <w:r w:rsidRPr="006852D9">
        <w:t xml:space="preserve"> and </w:t>
      </w:r>
      <w:r w:rsidRPr="006852D9">
        <w:rPr>
          <w:color w:val="auto"/>
          <w:lang w:eastAsia="en-US"/>
        </w:rPr>
        <w:t>Environment and Climate Change Canada</w:t>
      </w:r>
      <w:r w:rsidR="00C21D11" w:rsidRPr="006852D9">
        <w:rPr>
          <w:color w:val="auto"/>
          <w:lang w:eastAsia="en-US"/>
        </w:rPr>
        <w:t>’s</w:t>
      </w:r>
      <w:r w:rsidRPr="006852D9">
        <w:rPr>
          <w:color w:val="auto"/>
          <w:lang w:eastAsia="en-US"/>
        </w:rPr>
        <w:t xml:space="preserve"> </w:t>
      </w:r>
      <w:hyperlink r:id="rId34" w:history="1">
        <w:r w:rsidRPr="006852D9">
          <w:rPr>
            <w:i/>
            <w:iCs/>
            <w:color w:val="0563C1"/>
            <w:u w:val="single"/>
            <w:lang w:eastAsia="en-US"/>
          </w:rPr>
          <w:t>Solid Waste Management for Northern and Remote Communities: Planning and Technical Guidance Document</w:t>
        </w:r>
      </w:hyperlink>
      <w:r w:rsidRPr="006852D9">
        <w:t>.</w:t>
      </w:r>
    </w:p>
    <w:p w14:paraId="428DB58E" w14:textId="16FEDB2F" w:rsidR="0023636C" w:rsidRPr="006852D9" w:rsidRDefault="0023636C" w:rsidP="00D16318"/>
    <w:p w14:paraId="517ADB28" w14:textId="60814396" w:rsidR="0023636C" w:rsidRPr="006852D9" w:rsidRDefault="0023636C" w:rsidP="006E53C2">
      <w:pPr>
        <w:ind w:left="0" w:firstLine="0"/>
      </w:pPr>
      <w:bookmarkStart w:id="12" w:name="_Hlk525204011"/>
      <w:r w:rsidRPr="006852D9">
        <w:rPr>
          <w:u w:val="single"/>
        </w:rPr>
        <w:t>Closure Cost Estimate:</w:t>
      </w:r>
      <w:r w:rsidRPr="006852D9">
        <w:t xml:space="preserve"> Prepare a</w:t>
      </w:r>
      <w:r w:rsidR="002502BA" w:rsidRPr="006852D9">
        <w:t xml:space="preserve"> Closure Cost Estimate</w:t>
      </w:r>
      <w:r w:rsidRPr="006852D9">
        <w:t xml:space="preserve"> and </w:t>
      </w:r>
      <w:r w:rsidR="00F40948" w:rsidRPr="006852D9">
        <w:t xml:space="preserve">include it in </w:t>
      </w:r>
      <w:r w:rsidR="007C26A9" w:rsidRPr="006852D9">
        <w:t xml:space="preserve">your </w:t>
      </w:r>
      <w:r w:rsidRPr="006852D9">
        <w:t>Application</w:t>
      </w:r>
      <w:r w:rsidR="00F40948" w:rsidRPr="006852D9">
        <w:t xml:space="preserve"> Package</w:t>
      </w:r>
      <w:r w:rsidRPr="006852D9">
        <w:t>. Applicants are encouraged to contact Board</w:t>
      </w:r>
      <w:r w:rsidR="00FD473B">
        <w:t xml:space="preserve"> staff</w:t>
      </w:r>
      <w:r w:rsidRPr="006852D9">
        <w:t xml:space="preserve">, prior to applying, to </w:t>
      </w:r>
      <w:r w:rsidR="004D038A" w:rsidRPr="006852D9">
        <w:t>determine</w:t>
      </w:r>
      <w:r w:rsidRPr="006852D9">
        <w:t xml:space="preserve"> </w:t>
      </w:r>
      <w:r w:rsidR="004D038A" w:rsidRPr="006852D9">
        <w:t>which closure-cost</w:t>
      </w:r>
      <w:r w:rsidR="002502BA" w:rsidRPr="006852D9">
        <w:t>-</w:t>
      </w:r>
      <w:r w:rsidR="004D038A" w:rsidRPr="006852D9">
        <w:t xml:space="preserve"> estimate template</w:t>
      </w:r>
      <w:r w:rsidRPr="006852D9">
        <w:t xml:space="preserve"> is most suited to the project activities being applied for. </w:t>
      </w:r>
      <w:r w:rsidR="00E5151F" w:rsidRPr="006852D9">
        <w:t>G</w:t>
      </w:r>
      <w:r w:rsidRPr="006852D9">
        <w:t>uidance is provided in section</w:t>
      </w:r>
      <w:r w:rsidR="007411A3">
        <w:t>s</w:t>
      </w:r>
      <w:r w:rsidRPr="006852D9">
        <w:t xml:space="preserve"> </w:t>
      </w:r>
      <w:r w:rsidR="007411A3">
        <w:t>1.3 and 2.1</w:t>
      </w:r>
      <w:r w:rsidRPr="006852D9">
        <w:t xml:space="preserve"> of the</w:t>
      </w:r>
      <w:r w:rsidR="00E5151F" w:rsidRPr="006852D9">
        <w:t xml:space="preserve"> LWB/GNWT</w:t>
      </w:r>
      <w:r w:rsidR="005E1076">
        <w:t>/CIRNAC</w:t>
      </w:r>
      <w:r w:rsidRPr="006852D9">
        <w:t xml:space="preserve"> </w:t>
      </w:r>
      <w:hyperlink r:id="rId35" w:history="1">
        <w:r w:rsidR="00E5151F" w:rsidRPr="006852D9">
          <w:rPr>
            <w:rStyle w:val="Hyperlink"/>
            <w:rFonts w:cs="Times New Roman"/>
            <w:i/>
            <w:iCs/>
          </w:rPr>
          <w:t>Guidelines for Closure and Reclamation Cost Estimates for Mines</w:t>
        </w:r>
      </w:hyperlink>
      <w:r w:rsidR="6586D1D9" w:rsidRPr="006852D9">
        <w:t xml:space="preserve">. </w:t>
      </w:r>
      <w:r w:rsidRPr="006852D9">
        <w:t xml:space="preserve">If </w:t>
      </w:r>
      <w:r w:rsidR="004D038A" w:rsidRPr="006852D9">
        <w:t>your</w:t>
      </w:r>
      <w:r w:rsidRPr="006852D9">
        <w:t xml:space="preserve"> Application is submitted concurrently with a Land Use Permit Application, </w:t>
      </w:r>
      <w:r w:rsidR="00CF7570" w:rsidRPr="006852D9">
        <w:t>the estimate should include</w:t>
      </w:r>
      <w:r w:rsidR="00E5151F" w:rsidRPr="006852D9">
        <w:t xml:space="preserve"> a breakdown of </w:t>
      </w:r>
      <w:r w:rsidRPr="006852D9">
        <w:t>water-</w:t>
      </w:r>
      <w:r w:rsidR="00F40948" w:rsidRPr="006852D9">
        <w:t xml:space="preserve"> and land-</w:t>
      </w:r>
      <w:r w:rsidRPr="006852D9">
        <w:t xml:space="preserve">related activities </w:t>
      </w:r>
      <w:r w:rsidR="00F40948" w:rsidRPr="006852D9">
        <w:t>and liabilities</w:t>
      </w:r>
      <w:r w:rsidRPr="006852D9">
        <w:t>.</w:t>
      </w:r>
    </w:p>
    <w:bookmarkEnd w:id="12"/>
    <w:p w14:paraId="71366DD0" w14:textId="77777777" w:rsidR="0023636C" w:rsidRPr="006852D9" w:rsidRDefault="0023636C" w:rsidP="00D16318"/>
    <w:p w14:paraId="501FAE10" w14:textId="6B597B79" w:rsidR="0023636C" w:rsidRPr="006852D9" w:rsidRDefault="0023636C" w:rsidP="00D16318">
      <w:r w:rsidRPr="006852D9">
        <w:rPr>
          <w:iCs/>
          <w:u w:val="single"/>
        </w:rPr>
        <w:t>Financial Capacity:</w:t>
      </w:r>
      <w:r w:rsidRPr="006852D9">
        <w:t xml:space="preserve"> </w:t>
      </w:r>
      <w:r w:rsidR="00F40948" w:rsidRPr="006852D9">
        <w:t>P</w:t>
      </w:r>
      <w:r w:rsidRPr="006852D9">
        <w:t xml:space="preserve">rovide information relating to your financial capacity, </w:t>
      </w:r>
      <w:r w:rsidR="00FE672A" w:rsidRPr="006852D9">
        <w:t xml:space="preserve">as outlined </w:t>
      </w:r>
      <w:r w:rsidR="003C145A" w:rsidRPr="006852D9">
        <w:t xml:space="preserve">in paragraph 72.03(5)(d) of the </w:t>
      </w:r>
      <w:hyperlink r:id="rId36" w:history="1">
        <w:r w:rsidR="003C145A" w:rsidRPr="006852D9">
          <w:rPr>
            <w:rStyle w:val="Hyperlink"/>
            <w:i/>
          </w:rPr>
          <w:t>Mackenzie Valley Resource Management Act</w:t>
        </w:r>
      </w:hyperlink>
      <w:r w:rsidR="003C145A" w:rsidRPr="006852D9">
        <w:t>.</w:t>
      </w:r>
      <w:bookmarkStart w:id="13" w:name="_Hlk20402151"/>
      <w:r w:rsidR="003654E8" w:rsidRPr="006852D9">
        <w:t xml:space="preserve"> </w:t>
      </w:r>
      <w:r w:rsidRPr="006852D9">
        <w:t>Please note this information will be required by the Board prior to issuance.</w:t>
      </w:r>
      <w:bookmarkEnd w:id="13"/>
    </w:p>
    <w:p w14:paraId="6A656C0F" w14:textId="77777777" w:rsidR="0023636C" w:rsidRPr="006852D9" w:rsidRDefault="0023636C" w:rsidP="00D16318"/>
    <w:tbl>
      <w:tblPr>
        <w:tblW w:w="963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0"/>
      </w:tblGrid>
      <w:tr w:rsidR="003C043E" w:rsidRPr="006852D9" w14:paraId="6E3AE6F2" w14:textId="77777777" w:rsidTr="00EF385A">
        <w:tc>
          <w:tcPr>
            <w:tcW w:w="9630" w:type="dxa"/>
            <w:shd w:val="clear" w:color="auto" w:fill="D9D9D9"/>
          </w:tcPr>
          <w:p w14:paraId="4FEF69E5" w14:textId="77777777" w:rsidR="00BA6119" w:rsidRPr="006852D9" w:rsidRDefault="00BA6119" w:rsidP="006E53C2">
            <w:pPr>
              <w:spacing w:after="0"/>
              <w:ind w:left="111" w:right="101"/>
            </w:pPr>
          </w:p>
          <w:p w14:paraId="2EBE45FE" w14:textId="77777777" w:rsidR="00EA2B41" w:rsidRPr="006852D9" w:rsidRDefault="00EA2B41" w:rsidP="006E53C2">
            <w:pPr>
              <w:spacing w:after="0"/>
              <w:ind w:left="111" w:right="101"/>
            </w:pPr>
          </w:p>
          <w:p w14:paraId="548FE5E8" w14:textId="77777777" w:rsidR="00EA2B41" w:rsidRPr="006852D9" w:rsidRDefault="00EA2B41" w:rsidP="006E53C2">
            <w:pPr>
              <w:spacing w:after="0"/>
              <w:ind w:left="111" w:right="101"/>
            </w:pPr>
          </w:p>
          <w:p w14:paraId="2F73DDCF" w14:textId="5A8AB59A" w:rsidR="00875721" w:rsidRDefault="00875721" w:rsidP="006E53C2">
            <w:pPr>
              <w:spacing w:after="0"/>
              <w:ind w:left="111" w:right="101"/>
            </w:pPr>
          </w:p>
          <w:p w14:paraId="1665C4BE" w14:textId="59396C43" w:rsidR="00B2195D" w:rsidRDefault="00B2195D" w:rsidP="006E53C2">
            <w:pPr>
              <w:spacing w:after="0"/>
              <w:ind w:left="111" w:right="101"/>
            </w:pPr>
          </w:p>
          <w:p w14:paraId="0AFB2BDF" w14:textId="60CEC235" w:rsidR="00B2195D" w:rsidRDefault="00B2195D" w:rsidP="006E53C2">
            <w:pPr>
              <w:spacing w:after="0"/>
              <w:ind w:left="111" w:right="101"/>
            </w:pPr>
          </w:p>
          <w:p w14:paraId="76FD4DEE" w14:textId="6EA3AC21" w:rsidR="00B2195D" w:rsidRDefault="00B2195D" w:rsidP="006E53C2">
            <w:pPr>
              <w:spacing w:after="0"/>
              <w:ind w:left="111" w:right="101"/>
            </w:pPr>
          </w:p>
          <w:p w14:paraId="180F53D2" w14:textId="77777777" w:rsidR="00B2195D" w:rsidRDefault="00B2195D" w:rsidP="006E53C2">
            <w:pPr>
              <w:spacing w:after="0"/>
              <w:ind w:left="111" w:right="101"/>
            </w:pPr>
          </w:p>
          <w:p w14:paraId="14240164" w14:textId="77777777" w:rsidR="0030519E" w:rsidRDefault="0030519E" w:rsidP="006E53C2">
            <w:pPr>
              <w:spacing w:after="0"/>
              <w:ind w:left="111" w:right="101"/>
            </w:pPr>
          </w:p>
          <w:p w14:paraId="37B4044A" w14:textId="77777777" w:rsidR="0030519E" w:rsidRDefault="0030519E" w:rsidP="006E53C2">
            <w:pPr>
              <w:spacing w:after="0"/>
              <w:ind w:left="111" w:right="101"/>
            </w:pPr>
          </w:p>
          <w:p w14:paraId="1D5BDAB0" w14:textId="77777777" w:rsidR="0030519E" w:rsidRDefault="0030519E" w:rsidP="006E53C2">
            <w:pPr>
              <w:spacing w:after="0"/>
              <w:ind w:left="111" w:right="101"/>
            </w:pPr>
          </w:p>
          <w:p w14:paraId="48AC5F9E" w14:textId="77777777" w:rsidR="0030519E" w:rsidRDefault="0030519E" w:rsidP="006E53C2">
            <w:pPr>
              <w:spacing w:after="0"/>
              <w:ind w:left="111" w:right="101"/>
            </w:pPr>
          </w:p>
          <w:p w14:paraId="17FDDF64" w14:textId="77777777" w:rsidR="0030519E" w:rsidRDefault="0030519E" w:rsidP="006E53C2">
            <w:pPr>
              <w:spacing w:after="0"/>
              <w:ind w:left="111" w:right="101"/>
            </w:pPr>
          </w:p>
          <w:p w14:paraId="391C4D1D" w14:textId="77777777" w:rsidR="0030519E" w:rsidRDefault="0030519E" w:rsidP="006E53C2">
            <w:pPr>
              <w:spacing w:after="0"/>
              <w:ind w:left="111" w:right="101"/>
            </w:pPr>
          </w:p>
          <w:p w14:paraId="2E78AC43" w14:textId="77777777" w:rsidR="0030519E" w:rsidRDefault="0030519E" w:rsidP="006E53C2">
            <w:pPr>
              <w:spacing w:after="0"/>
              <w:ind w:left="111" w:right="101"/>
            </w:pPr>
          </w:p>
          <w:p w14:paraId="3B62CB26" w14:textId="77777777" w:rsidR="0030519E" w:rsidRDefault="0030519E" w:rsidP="006E53C2">
            <w:pPr>
              <w:spacing w:after="0"/>
              <w:ind w:left="111" w:right="101"/>
            </w:pPr>
          </w:p>
          <w:p w14:paraId="35E639C5" w14:textId="77777777" w:rsidR="0030519E" w:rsidRDefault="0030519E" w:rsidP="006E53C2">
            <w:pPr>
              <w:spacing w:after="0"/>
              <w:ind w:left="111" w:right="101"/>
            </w:pPr>
          </w:p>
          <w:p w14:paraId="14F125C4" w14:textId="77777777" w:rsidR="0030519E" w:rsidRPr="006852D9" w:rsidRDefault="0030519E" w:rsidP="0030519E">
            <w:pPr>
              <w:spacing w:after="0"/>
              <w:ind w:right="101"/>
            </w:pPr>
          </w:p>
          <w:p w14:paraId="0B111097" w14:textId="77777777" w:rsidR="003C043E" w:rsidRPr="006852D9" w:rsidRDefault="003C043E" w:rsidP="006E53C2">
            <w:pPr>
              <w:spacing w:after="0"/>
              <w:ind w:left="111" w:right="101"/>
            </w:pPr>
          </w:p>
          <w:p w14:paraId="28B621C9" w14:textId="77777777" w:rsidR="003C043E" w:rsidRPr="006852D9" w:rsidRDefault="003C043E" w:rsidP="006E53C2">
            <w:pPr>
              <w:spacing w:after="0"/>
              <w:ind w:left="111" w:right="101"/>
            </w:pPr>
          </w:p>
        </w:tc>
      </w:tr>
    </w:tbl>
    <w:p w14:paraId="64BAC454" w14:textId="00850085" w:rsidR="007618C9" w:rsidRDefault="007618C9" w:rsidP="00D16318"/>
    <w:p w14:paraId="6C0AB270" w14:textId="77777777" w:rsidR="00D740DA" w:rsidRPr="006852D9" w:rsidRDefault="00AD077A" w:rsidP="00BA18D4">
      <w:pPr>
        <w:pStyle w:val="Heading1"/>
      </w:pPr>
      <w:r w:rsidRPr="006852D9">
        <w:rPr>
          <w:bCs/>
        </w:rPr>
        <w:t xml:space="preserve">FEES </w:t>
      </w:r>
    </w:p>
    <w:p w14:paraId="716C706A" w14:textId="411D1559" w:rsidR="00AD077A" w:rsidRPr="006852D9" w:rsidRDefault="00035412" w:rsidP="00D16318">
      <w:pPr>
        <w:rPr>
          <w:i/>
          <w:color w:val="0563C1"/>
          <w:u w:val="single"/>
        </w:rPr>
      </w:pPr>
      <w:r w:rsidRPr="006852D9">
        <w:rPr>
          <w:bCs/>
        </w:rPr>
        <w:t>R</w:t>
      </w:r>
      <w:r w:rsidR="00AD077A" w:rsidRPr="006852D9">
        <w:rPr>
          <w:bCs/>
        </w:rPr>
        <w:t xml:space="preserve">efer to the </w:t>
      </w:r>
      <w:r w:rsidR="00EE56DE">
        <w:rPr>
          <w:bCs/>
        </w:rPr>
        <w:t>Guide</w:t>
      </w:r>
      <w:r w:rsidR="00AD077A" w:rsidRPr="006852D9">
        <w:rPr>
          <w:bCs/>
        </w:rPr>
        <w:t xml:space="preserve"> for assistance with determining </w:t>
      </w:r>
      <w:r w:rsidR="005C40C4">
        <w:rPr>
          <w:bCs/>
        </w:rPr>
        <w:t xml:space="preserve">applicable </w:t>
      </w:r>
      <w:r w:rsidR="00AD077A" w:rsidRPr="006852D9">
        <w:rPr>
          <w:bCs/>
        </w:rPr>
        <w:t>fees</w:t>
      </w:r>
      <w:r w:rsidR="00AD077A" w:rsidRPr="006852D9">
        <w:rPr>
          <w:rStyle w:val="Hyperlink"/>
          <w:color w:val="auto"/>
          <w:u w:val="none"/>
        </w:rPr>
        <w:t>.</w:t>
      </w:r>
    </w:p>
    <w:tbl>
      <w:tblPr>
        <w:tblW w:w="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2250"/>
      </w:tblGrid>
      <w:tr w:rsidR="002C7DEC" w:rsidRPr="006852D9" w14:paraId="18B2F704" w14:textId="77777777" w:rsidTr="00F94E15">
        <w:tc>
          <w:tcPr>
            <w:tcW w:w="3055" w:type="dxa"/>
            <w:shd w:val="clear" w:color="auto" w:fill="auto"/>
          </w:tcPr>
          <w:p w14:paraId="68218AEA" w14:textId="77777777" w:rsidR="002C7DEC" w:rsidRPr="006852D9" w:rsidRDefault="00035412" w:rsidP="007D16E9">
            <w:pPr>
              <w:jc w:val="center"/>
            </w:pPr>
            <w:r w:rsidRPr="006852D9">
              <w:t>Type of Fee</w:t>
            </w:r>
          </w:p>
        </w:tc>
        <w:tc>
          <w:tcPr>
            <w:tcW w:w="2250" w:type="dxa"/>
            <w:shd w:val="clear" w:color="auto" w:fill="auto"/>
          </w:tcPr>
          <w:p w14:paraId="69DB2F50" w14:textId="77777777" w:rsidR="002C7DEC" w:rsidRPr="006852D9" w:rsidRDefault="002C7DEC" w:rsidP="007D16E9">
            <w:pPr>
              <w:jc w:val="center"/>
            </w:pPr>
            <w:r w:rsidRPr="006852D9">
              <w:t>Amount ($)</w:t>
            </w:r>
          </w:p>
        </w:tc>
      </w:tr>
      <w:tr w:rsidR="002C7DEC" w:rsidRPr="006852D9" w14:paraId="76F81898" w14:textId="77777777" w:rsidTr="00F94E15">
        <w:tc>
          <w:tcPr>
            <w:tcW w:w="3055" w:type="dxa"/>
            <w:shd w:val="clear" w:color="auto" w:fill="auto"/>
          </w:tcPr>
          <w:p w14:paraId="24BB1DF6" w14:textId="7934FB5C" w:rsidR="002C7DEC" w:rsidRPr="006852D9" w:rsidRDefault="002C7DEC" w:rsidP="00D16318">
            <w:r w:rsidRPr="006852D9">
              <w:t>Application fee</w:t>
            </w:r>
            <w:r w:rsidR="00F94E15">
              <w:t xml:space="preserve"> (if applicable)</w:t>
            </w:r>
            <w:r w:rsidRPr="006852D9">
              <w:t>:</w:t>
            </w:r>
          </w:p>
        </w:tc>
        <w:tc>
          <w:tcPr>
            <w:tcW w:w="2250" w:type="dxa"/>
            <w:shd w:val="clear" w:color="auto" w:fill="auto"/>
          </w:tcPr>
          <w:p w14:paraId="3979211D" w14:textId="77777777" w:rsidR="002C7DEC" w:rsidRPr="006852D9" w:rsidRDefault="002C7DEC" w:rsidP="007D16E9">
            <w:pPr>
              <w:ind w:right="31"/>
              <w:jc w:val="right"/>
            </w:pPr>
            <w:r w:rsidRPr="006852D9">
              <w:t>$30.00</w:t>
            </w:r>
          </w:p>
        </w:tc>
      </w:tr>
      <w:tr w:rsidR="002C7DEC" w:rsidRPr="006852D9" w14:paraId="2F8FAA94" w14:textId="77777777" w:rsidTr="00F94E15">
        <w:tc>
          <w:tcPr>
            <w:tcW w:w="3055" w:type="dxa"/>
            <w:shd w:val="clear" w:color="auto" w:fill="auto"/>
          </w:tcPr>
          <w:p w14:paraId="26D46EDD" w14:textId="77777777" w:rsidR="002C7DEC" w:rsidRPr="006852D9" w:rsidRDefault="002C7DEC" w:rsidP="00D16318">
            <w:r w:rsidRPr="006852D9">
              <w:t>Water use fee deposit:</w:t>
            </w:r>
          </w:p>
        </w:tc>
        <w:tc>
          <w:tcPr>
            <w:tcW w:w="2250" w:type="dxa"/>
            <w:shd w:val="clear" w:color="auto" w:fill="D9D9D9"/>
          </w:tcPr>
          <w:p w14:paraId="3EADE0A3" w14:textId="77777777" w:rsidR="002C7DEC" w:rsidRPr="006852D9" w:rsidRDefault="002C7DEC" w:rsidP="007D16E9">
            <w:pPr>
              <w:ind w:right="31"/>
              <w:jc w:val="right"/>
            </w:pPr>
            <w:r w:rsidRPr="006852D9">
              <w:t>$</w:t>
            </w:r>
          </w:p>
        </w:tc>
      </w:tr>
      <w:tr w:rsidR="002C7DEC" w:rsidRPr="006852D9" w14:paraId="720B2867" w14:textId="77777777" w:rsidTr="00F94E15">
        <w:tc>
          <w:tcPr>
            <w:tcW w:w="3055" w:type="dxa"/>
            <w:shd w:val="clear" w:color="auto" w:fill="auto"/>
          </w:tcPr>
          <w:p w14:paraId="358FAFAE" w14:textId="77777777" w:rsidR="002C7DEC" w:rsidRPr="006852D9" w:rsidRDefault="002C7DEC" w:rsidP="00D16318">
            <w:r w:rsidRPr="006852D9">
              <w:t>Total Fees:</w:t>
            </w:r>
          </w:p>
        </w:tc>
        <w:tc>
          <w:tcPr>
            <w:tcW w:w="2250" w:type="dxa"/>
            <w:shd w:val="clear" w:color="auto" w:fill="D9D9D9"/>
          </w:tcPr>
          <w:p w14:paraId="64537DBA" w14:textId="77777777" w:rsidR="002C7DEC" w:rsidRPr="006852D9" w:rsidRDefault="008B7064" w:rsidP="007D16E9">
            <w:pPr>
              <w:ind w:right="31"/>
              <w:jc w:val="right"/>
            </w:pPr>
            <w:r w:rsidRPr="006852D9">
              <w:t>$</w:t>
            </w:r>
          </w:p>
        </w:tc>
      </w:tr>
    </w:tbl>
    <w:p w14:paraId="3119DD79" w14:textId="77777777" w:rsidR="00AD077A" w:rsidRDefault="00AD077A" w:rsidP="00D16318"/>
    <w:p w14:paraId="37FDB5E0" w14:textId="77777777" w:rsidR="00EE2570" w:rsidRDefault="00EE2570" w:rsidP="00EE2570">
      <w:r>
        <w:t>If fees are submitted separately, indicate how and when they will be delivered to the Board’s office.</w:t>
      </w:r>
    </w:p>
    <w:tbl>
      <w:tblPr>
        <w:tblStyle w:val="TableGrid"/>
        <w:tblW w:w="9615" w:type="dxa"/>
        <w:tblInd w:w="10" w:type="dxa"/>
        <w:shd w:val="clear" w:color="auto" w:fill="E7E6E6" w:themeFill="background2"/>
        <w:tblLook w:val="04A0" w:firstRow="1" w:lastRow="0" w:firstColumn="1" w:lastColumn="0" w:noHBand="0" w:noVBand="1"/>
      </w:tblPr>
      <w:tblGrid>
        <w:gridCol w:w="9615"/>
      </w:tblGrid>
      <w:tr w:rsidR="00EE2570" w14:paraId="2AD3D7C1" w14:textId="77777777" w:rsidTr="00FE4BB1">
        <w:tc>
          <w:tcPr>
            <w:tcW w:w="9615" w:type="dxa"/>
            <w:shd w:val="clear" w:color="auto" w:fill="E7E6E6" w:themeFill="background2"/>
          </w:tcPr>
          <w:p w14:paraId="1B3712AB" w14:textId="77777777" w:rsidR="00EE2570" w:rsidRDefault="00EE2570" w:rsidP="00FE4BB1">
            <w:pPr>
              <w:ind w:left="0" w:firstLine="0"/>
            </w:pPr>
          </w:p>
        </w:tc>
      </w:tr>
    </w:tbl>
    <w:p w14:paraId="38B1AF6E" w14:textId="77777777" w:rsidR="007411A3" w:rsidRPr="006852D9" w:rsidRDefault="007411A3" w:rsidP="00D16318"/>
    <w:p w14:paraId="48522DB8" w14:textId="77777777" w:rsidR="00AD077A" w:rsidRPr="006852D9" w:rsidRDefault="00AD077A" w:rsidP="007D16E9">
      <w:pPr>
        <w:pStyle w:val="Heading1"/>
      </w:pPr>
      <w:r w:rsidRPr="006852D9">
        <w:lastRenderedPageBreak/>
        <w:t>SIGNATURE</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5"/>
        <w:gridCol w:w="4875"/>
      </w:tblGrid>
      <w:tr w:rsidR="00B82115" w:rsidRPr="006852D9" w14:paraId="6B296F97" w14:textId="77777777" w:rsidTr="00EF385A">
        <w:trPr>
          <w:trHeight w:val="908"/>
        </w:trPr>
        <w:tc>
          <w:tcPr>
            <w:tcW w:w="4845" w:type="dxa"/>
            <w:shd w:val="clear" w:color="auto" w:fill="D9D9D9"/>
            <w:vAlign w:val="center"/>
          </w:tcPr>
          <w:p w14:paraId="7EB3C6B8" w14:textId="77777777" w:rsidR="00B82115" w:rsidRPr="006852D9" w:rsidRDefault="00B82115" w:rsidP="006E53C2">
            <w:pPr>
              <w:spacing w:after="0" w:line="240" w:lineRule="auto"/>
              <w:ind w:left="101" w:right="101" w:firstLine="0"/>
              <w:rPr>
                <w:rFonts w:eastAsia="PMingLiU"/>
                <w:color w:val="auto"/>
                <w:szCs w:val="24"/>
              </w:rPr>
            </w:pPr>
          </w:p>
        </w:tc>
        <w:tc>
          <w:tcPr>
            <w:tcW w:w="4875" w:type="dxa"/>
            <w:shd w:val="clear" w:color="auto" w:fill="D9D9D9"/>
            <w:vAlign w:val="center"/>
          </w:tcPr>
          <w:p w14:paraId="51DB7522" w14:textId="77777777" w:rsidR="00B82115" w:rsidRPr="006852D9" w:rsidRDefault="00B82115" w:rsidP="006E53C2">
            <w:pPr>
              <w:spacing w:after="0" w:line="240" w:lineRule="auto"/>
              <w:ind w:left="101" w:right="101" w:firstLine="0"/>
              <w:rPr>
                <w:rFonts w:eastAsia="PMingLiU"/>
                <w:color w:val="auto"/>
                <w:szCs w:val="24"/>
              </w:rPr>
            </w:pPr>
          </w:p>
        </w:tc>
      </w:tr>
      <w:tr w:rsidR="00B82115" w:rsidRPr="006852D9" w14:paraId="330DAA57" w14:textId="77777777" w:rsidTr="00EF385A">
        <w:tc>
          <w:tcPr>
            <w:tcW w:w="4845" w:type="dxa"/>
            <w:shd w:val="clear" w:color="auto" w:fill="auto"/>
            <w:vAlign w:val="center"/>
          </w:tcPr>
          <w:p w14:paraId="2FAAF6AE" w14:textId="77777777" w:rsidR="00B82115" w:rsidRPr="006852D9" w:rsidRDefault="00B82115" w:rsidP="006E53C2">
            <w:pPr>
              <w:spacing w:after="0" w:line="240" w:lineRule="auto"/>
              <w:ind w:left="101" w:right="101" w:firstLine="0"/>
              <w:jc w:val="center"/>
              <w:rPr>
                <w:rFonts w:eastAsia="PMingLiU"/>
                <w:color w:val="auto"/>
                <w:szCs w:val="24"/>
              </w:rPr>
            </w:pPr>
            <w:r w:rsidRPr="006852D9">
              <w:rPr>
                <w:rFonts w:eastAsia="PMingLiU"/>
                <w:color w:val="auto"/>
                <w:szCs w:val="24"/>
              </w:rPr>
              <w:t>Applicant’s Name (print)</w:t>
            </w:r>
          </w:p>
          <w:p w14:paraId="4CC650BE" w14:textId="77777777" w:rsidR="00B82115" w:rsidRPr="006852D9" w:rsidRDefault="00B82115" w:rsidP="006E53C2">
            <w:pPr>
              <w:spacing w:after="0" w:line="240" w:lineRule="auto"/>
              <w:ind w:left="101" w:right="101" w:firstLine="0"/>
              <w:jc w:val="center"/>
              <w:rPr>
                <w:rFonts w:eastAsia="PMingLiU"/>
                <w:color w:val="auto"/>
                <w:szCs w:val="24"/>
              </w:rPr>
            </w:pPr>
            <w:r w:rsidRPr="006852D9">
              <w:rPr>
                <w:rFonts w:eastAsia="PMingLiU"/>
                <w:color w:val="auto"/>
                <w:szCs w:val="24"/>
              </w:rPr>
              <w:t>or</w:t>
            </w:r>
          </w:p>
          <w:p w14:paraId="6F147990" w14:textId="77777777" w:rsidR="00B82115" w:rsidRPr="006852D9" w:rsidRDefault="00B82115" w:rsidP="006E53C2">
            <w:pPr>
              <w:spacing w:after="0" w:line="240" w:lineRule="auto"/>
              <w:ind w:left="101" w:right="101" w:firstLine="0"/>
              <w:jc w:val="center"/>
              <w:rPr>
                <w:rFonts w:eastAsia="PMingLiU"/>
                <w:color w:val="auto"/>
                <w:szCs w:val="24"/>
              </w:rPr>
            </w:pPr>
            <w:r w:rsidRPr="006852D9">
              <w:rPr>
                <w:rFonts w:eastAsia="PMingLiU"/>
                <w:color w:val="auto"/>
                <w:szCs w:val="24"/>
              </w:rPr>
              <w:t>Company Name</w:t>
            </w:r>
          </w:p>
        </w:tc>
        <w:tc>
          <w:tcPr>
            <w:tcW w:w="4875" w:type="dxa"/>
            <w:shd w:val="clear" w:color="auto" w:fill="auto"/>
            <w:vAlign w:val="center"/>
          </w:tcPr>
          <w:p w14:paraId="7F8882C5" w14:textId="77777777" w:rsidR="00B82115" w:rsidRPr="006852D9" w:rsidRDefault="00B82115" w:rsidP="006E53C2">
            <w:pPr>
              <w:spacing w:after="0" w:line="240" w:lineRule="auto"/>
              <w:ind w:left="101" w:right="101" w:firstLine="0"/>
              <w:jc w:val="center"/>
              <w:rPr>
                <w:rFonts w:eastAsia="PMingLiU"/>
                <w:color w:val="auto"/>
                <w:szCs w:val="24"/>
              </w:rPr>
            </w:pPr>
            <w:r w:rsidRPr="006852D9">
              <w:rPr>
                <w:rFonts w:eastAsia="PMingLiU"/>
                <w:color w:val="auto"/>
                <w:szCs w:val="24"/>
              </w:rPr>
              <w:t>Position (print)</w:t>
            </w:r>
          </w:p>
        </w:tc>
      </w:tr>
    </w:tbl>
    <w:p w14:paraId="2E4C9F4D" w14:textId="77777777" w:rsidR="002C590A" w:rsidRPr="006852D9" w:rsidRDefault="002C590A" w:rsidP="00D16318"/>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4860"/>
      </w:tblGrid>
      <w:tr w:rsidR="00B82115" w:rsidRPr="006852D9" w14:paraId="4571D633" w14:textId="77777777" w:rsidTr="00EF385A">
        <w:trPr>
          <w:trHeight w:val="908"/>
        </w:trPr>
        <w:tc>
          <w:tcPr>
            <w:tcW w:w="4860" w:type="dxa"/>
            <w:shd w:val="clear" w:color="auto" w:fill="D9D9D9"/>
            <w:vAlign w:val="center"/>
          </w:tcPr>
          <w:p w14:paraId="4C8822B1" w14:textId="77777777" w:rsidR="00B82115" w:rsidRPr="006852D9" w:rsidRDefault="00B82115" w:rsidP="006E53C2">
            <w:pPr>
              <w:spacing w:after="0" w:line="240" w:lineRule="auto"/>
              <w:ind w:left="101" w:right="101" w:firstLine="0"/>
              <w:rPr>
                <w:rFonts w:eastAsia="PMingLiU"/>
                <w:color w:val="auto"/>
                <w:szCs w:val="24"/>
              </w:rPr>
            </w:pPr>
          </w:p>
        </w:tc>
        <w:tc>
          <w:tcPr>
            <w:tcW w:w="4860" w:type="dxa"/>
            <w:shd w:val="clear" w:color="auto" w:fill="D9D9D9"/>
            <w:vAlign w:val="center"/>
          </w:tcPr>
          <w:p w14:paraId="1DA7B25A" w14:textId="77777777" w:rsidR="00B82115" w:rsidRPr="006852D9" w:rsidRDefault="00B82115" w:rsidP="006E53C2">
            <w:pPr>
              <w:spacing w:after="0" w:line="240" w:lineRule="auto"/>
              <w:ind w:left="101" w:right="101" w:firstLine="0"/>
              <w:rPr>
                <w:rFonts w:eastAsia="PMingLiU"/>
                <w:color w:val="auto"/>
                <w:szCs w:val="24"/>
              </w:rPr>
            </w:pPr>
          </w:p>
        </w:tc>
      </w:tr>
      <w:tr w:rsidR="00B82115" w:rsidRPr="006852D9" w14:paraId="575043B6" w14:textId="77777777" w:rsidTr="00EF385A">
        <w:tc>
          <w:tcPr>
            <w:tcW w:w="4860" w:type="dxa"/>
            <w:shd w:val="clear" w:color="auto" w:fill="auto"/>
            <w:vAlign w:val="center"/>
          </w:tcPr>
          <w:p w14:paraId="3B334283" w14:textId="77777777" w:rsidR="00B82115" w:rsidRPr="006852D9" w:rsidRDefault="00B82115" w:rsidP="006E53C2">
            <w:pPr>
              <w:spacing w:after="0" w:line="240" w:lineRule="auto"/>
              <w:ind w:left="101" w:right="101" w:firstLine="0"/>
              <w:jc w:val="center"/>
              <w:rPr>
                <w:rFonts w:eastAsia="PMingLiU"/>
                <w:color w:val="auto"/>
                <w:szCs w:val="24"/>
              </w:rPr>
            </w:pPr>
            <w:r w:rsidRPr="006852D9">
              <w:rPr>
                <w:rFonts w:eastAsia="PMingLiU"/>
                <w:color w:val="auto"/>
                <w:szCs w:val="24"/>
              </w:rPr>
              <w:t>Signature</w:t>
            </w:r>
          </w:p>
        </w:tc>
        <w:tc>
          <w:tcPr>
            <w:tcW w:w="4860" w:type="dxa"/>
            <w:shd w:val="clear" w:color="auto" w:fill="auto"/>
            <w:vAlign w:val="center"/>
          </w:tcPr>
          <w:p w14:paraId="388B6937" w14:textId="77777777" w:rsidR="00B82115" w:rsidRPr="006852D9" w:rsidRDefault="00B82115" w:rsidP="006E53C2">
            <w:pPr>
              <w:spacing w:after="0" w:line="240" w:lineRule="auto"/>
              <w:ind w:left="101" w:right="101" w:firstLine="0"/>
              <w:jc w:val="center"/>
              <w:rPr>
                <w:rFonts w:eastAsia="PMingLiU"/>
                <w:color w:val="auto"/>
                <w:szCs w:val="24"/>
              </w:rPr>
            </w:pPr>
            <w:r w:rsidRPr="006852D9">
              <w:rPr>
                <w:rFonts w:eastAsia="PMingLiU"/>
                <w:color w:val="auto"/>
                <w:szCs w:val="24"/>
              </w:rPr>
              <w:t>Date</w:t>
            </w:r>
          </w:p>
        </w:tc>
      </w:tr>
    </w:tbl>
    <w:p w14:paraId="3D428A10" w14:textId="77777777" w:rsidR="00AD077A" w:rsidRPr="006852D9" w:rsidRDefault="00AD077A" w:rsidP="00D16318"/>
    <w:p w14:paraId="3CB765B3" w14:textId="2F1334F5" w:rsidR="00AD077A" w:rsidRPr="006852D9" w:rsidRDefault="00524E04" w:rsidP="007D16E9">
      <w:pPr>
        <w:rPr>
          <w:b/>
          <w:bCs/>
        </w:rPr>
      </w:pPr>
      <w:r>
        <w:rPr>
          <w:b/>
        </w:rPr>
        <w:t>Review the application package checklist provided in the Guide</w:t>
      </w:r>
      <w:r>
        <w:rPr>
          <w:b/>
          <w:bCs/>
        </w:rPr>
        <w:t xml:space="preserve">, and </w:t>
      </w:r>
      <w:r w:rsidR="00AD077A" w:rsidRPr="006852D9">
        <w:rPr>
          <w:b/>
          <w:bCs/>
        </w:rPr>
        <w:t>submit completed applications to the Regulatory Manager or Executive Director</w:t>
      </w:r>
      <w:r w:rsidR="00B82115" w:rsidRPr="006852D9">
        <w:rPr>
          <w:b/>
          <w:bCs/>
        </w:rPr>
        <w:t xml:space="preserve"> </w:t>
      </w:r>
      <w:bookmarkStart w:id="14" w:name="_Hlk20405751"/>
      <w:r w:rsidR="00AD077A" w:rsidRPr="006852D9">
        <w:rPr>
          <w:b/>
          <w:bCs/>
        </w:rPr>
        <w:t>identified on the “Contact Us” pages of the respective Land and Water Board</w:t>
      </w:r>
      <w:r w:rsidR="00B82115" w:rsidRPr="006852D9">
        <w:rPr>
          <w:b/>
          <w:bCs/>
        </w:rPr>
        <w:t xml:space="preserve"> </w:t>
      </w:r>
      <w:r w:rsidR="00AD077A" w:rsidRPr="006852D9">
        <w:rPr>
          <w:b/>
          <w:bCs/>
        </w:rPr>
        <w:t>(</w:t>
      </w:r>
      <w:hyperlink r:id="rId37" w:history="1">
        <w:r w:rsidR="00AD077A" w:rsidRPr="006852D9">
          <w:rPr>
            <w:rStyle w:val="Hyperlink"/>
            <w:b/>
            <w:bCs/>
          </w:rPr>
          <w:t>www.mvlwb.com,</w:t>
        </w:r>
      </w:hyperlink>
      <w:r w:rsidR="00AD077A" w:rsidRPr="006852D9">
        <w:rPr>
          <w:b/>
          <w:bCs/>
        </w:rPr>
        <w:t xml:space="preserve"> </w:t>
      </w:r>
      <w:hyperlink r:id="rId38" w:history="1">
        <w:r w:rsidR="00AD077A" w:rsidRPr="006852D9">
          <w:rPr>
            <w:b/>
            <w:bCs/>
            <w:color w:val="0563C1"/>
            <w:u w:val="single"/>
          </w:rPr>
          <w:t>www.wlwb.ca</w:t>
        </w:r>
      </w:hyperlink>
      <w:r w:rsidR="00AD077A" w:rsidRPr="006852D9">
        <w:rPr>
          <w:b/>
          <w:bCs/>
        </w:rPr>
        <w:t xml:space="preserve">, </w:t>
      </w:r>
      <w:hyperlink r:id="rId39" w:history="1">
        <w:r w:rsidR="00AD077A" w:rsidRPr="006852D9">
          <w:rPr>
            <w:b/>
            <w:bCs/>
            <w:color w:val="0563C1"/>
            <w:u w:val="single"/>
          </w:rPr>
          <w:t>www.slwb.com</w:t>
        </w:r>
      </w:hyperlink>
      <w:r w:rsidR="00AD077A" w:rsidRPr="006852D9">
        <w:rPr>
          <w:b/>
          <w:bCs/>
        </w:rPr>
        <w:t xml:space="preserve">, </w:t>
      </w:r>
      <w:hyperlink r:id="rId40" w:history="1">
        <w:r w:rsidR="00AD077A" w:rsidRPr="006852D9">
          <w:rPr>
            <w:b/>
            <w:bCs/>
            <w:color w:val="0563C1"/>
            <w:u w:val="single"/>
          </w:rPr>
          <w:t>www.glwb.com</w:t>
        </w:r>
      </w:hyperlink>
      <w:r w:rsidR="00AD077A" w:rsidRPr="006852D9">
        <w:rPr>
          <w:b/>
          <w:bCs/>
        </w:rPr>
        <w:t>).</w:t>
      </w:r>
    </w:p>
    <w:bookmarkEnd w:id="14"/>
    <w:p w14:paraId="62C54E5B" w14:textId="77777777" w:rsidR="00AD077A" w:rsidRPr="006852D9" w:rsidRDefault="00AD077A" w:rsidP="00D16318">
      <w:pPr>
        <w:rPr>
          <w:b/>
          <w:bCs/>
        </w:rPr>
      </w:pPr>
    </w:p>
    <w:sectPr w:rsidR="00AD077A" w:rsidRPr="006852D9" w:rsidSect="00BC280E">
      <w:footerReference w:type="default" r:id="rId41"/>
      <w:footerReference w:type="first" r:id="rId4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DDB4F" w14:textId="77777777" w:rsidR="00141ADF" w:rsidRDefault="00141ADF" w:rsidP="00D16318">
      <w:r>
        <w:separator/>
      </w:r>
    </w:p>
  </w:endnote>
  <w:endnote w:type="continuationSeparator" w:id="0">
    <w:p w14:paraId="21E128F2" w14:textId="77777777" w:rsidR="00141ADF" w:rsidRDefault="00141ADF" w:rsidP="00D16318">
      <w:r>
        <w:continuationSeparator/>
      </w:r>
    </w:p>
  </w:endnote>
  <w:endnote w:type="continuationNotice" w:id="1">
    <w:p w14:paraId="6D220E06" w14:textId="77777777" w:rsidR="00141ADF" w:rsidRDefault="00141ADF" w:rsidP="00D16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828A" w14:textId="317067B8" w:rsidR="007D68A0" w:rsidRPr="00684B91" w:rsidRDefault="00321158" w:rsidP="00D16318">
    <w:pPr>
      <w:pStyle w:val="Footer"/>
      <w:rPr>
        <w:sz w:val="20"/>
        <w:szCs w:val="20"/>
      </w:rPr>
    </w:pPr>
    <w:r w:rsidRPr="00B110DE">
      <w:rPr>
        <w:noProof/>
        <w:sz w:val="20"/>
        <w:szCs w:val="20"/>
      </w:rPr>
      <w:drawing>
        <wp:anchor distT="0" distB="0" distL="114300" distR="114300" simplePos="0" relativeHeight="251658240" behindDoc="1" locked="0" layoutInCell="1" allowOverlap="1" wp14:anchorId="22787885" wp14:editId="6BFA9408">
          <wp:simplePos x="0" y="0"/>
          <wp:positionH relativeFrom="column">
            <wp:posOffset>-746760</wp:posOffset>
          </wp:positionH>
          <wp:positionV relativeFrom="paragraph">
            <wp:posOffset>-104140</wp:posOffset>
          </wp:positionV>
          <wp:extent cx="7428865" cy="62865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8865" cy="628650"/>
                  </a:xfrm>
                  <a:prstGeom prst="rect">
                    <a:avLst/>
                  </a:prstGeom>
                  <a:noFill/>
                </pic:spPr>
              </pic:pic>
            </a:graphicData>
          </a:graphic>
          <wp14:sizeRelH relativeFrom="page">
            <wp14:pctWidth>0</wp14:pctWidth>
          </wp14:sizeRelH>
          <wp14:sizeRelV relativeFrom="page">
            <wp14:pctHeight>0</wp14:pctHeight>
          </wp14:sizeRelV>
        </wp:anchor>
      </w:drawing>
    </w:r>
    <w:r w:rsidR="007D68A0" w:rsidRPr="00B110DE">
      <w:rPr>
        <w:sz w:val="20"/>
        <w:szCs w:val="20"/>
      </w:rPr>
      <w:t>Water Licence – Application –</w:t>
    </w:r>
    <w:r w:rsidR="00A158EA" w:rsidRPr="00B110DE">
      <w:rPr>
        <w:sz w:val="20"/>
        <w:szCs w:val="20"/>
      </w:rPr>
      <w:t xml:space="preserve"> </w:t>
    </w:r>
    <w:r w:rsidR="007F3C51" w:rsidRPr="00B110DE">
      <w:rPr>
        <w:sz w:val="20"/>
        <w:szCs w:val="20"/>
      </w:rPr>
      <w:t>F</w:t>
    </w:r>
    <w:r w:rsidR="007D68A0" w:rsidRPr="00B110DE">
      <w:rPr>
        <w:sz w:val="20"/>
        <w:szCs w:val="20"/>
      </w:rPr>
      <w:t xml:space="preserve">ederal </w:t>
    </w:r>
    <w:r w:rsidR="007F3C51" w:rsidRPr="00B110DE">
      <w:rPr>
        <w:sz w:val="20"/>
        <w:szCs w:val="20"/>
      </w:rPr>
      <w:t>A</w:t>
    </w:r>
    <w:r w:rsidR="007D68A0" w:rsidRPr="00B110DE">
      <w:rPr>
        <w:sz w:val="20"/>
        <w:szCs w:val="20"/>
      </w:rPr>
      <w:t>reas</w:t>
    </w:r>
    <w:r w:rsidR="007D68A0" w:rsidRPr="00684B91">
      <w:rPr>
        <w:sz w:val="20"/>
        <w:szCs w:val="20"/>
      </w:rPr>
      <w:tab/>
    </w:r>
    <w:r w:rsidR="007D68A0" w:rsidRPr="00684B91">
      <w:rPr>
        <w:sz w:val="20"/>
        <w:szCs w:val="20"/>
      </w:rPr>
      <w:tab/>
      <w:t xml:space="preserve">Page </w:t>
    </w:r>
    <w:r w:rsidR="007D68A0" w:rsidRPr="00684B91">
      <w:rPr>
        <w:sz w:val="20"/>
        <w:szCs w:val="20"/>
      </w:rPr>
      <w:fldChar w:fldCharType="begin"/>
    </w:r>
    <w:r w:rsidR="007D68A0" w:rsidRPr="00684B91">
      <w:rPr>
        <w:sz w:val="20"/>
        <w:szCs w:val="20"/>
      </w:rPr>
      <w:instrText xml:space="preserve"> PAGE  \* Arabic  \* MERGEFORMAT </w:instrText>
    </w:r>
    <w:r w:rsidR="007D68A0" w:rsidRPr="00684B91">
      <w:rPr>
        <w:sz w:val="20"/>
        <w:szCs w:val="20"/>
      </w:rPr>
      <w:fldChar w:fldCharType="separate"/>
    </w:r>
    <w:r w:rsidR="000A0568" w:rsidRPr="00684B91">
      <w:rPr>
        <w:noProof/>
        <w:sz w:val="20"/>
        <w:szCs w:val="20"/>
      </w:rPr>
      <w:t>6</w:t>
    </w:r>
    <w:r w:rsidR="007D68A0" w:rsidRPr="00684B91">
      <w:rPr>
        <w:sz w:val="20"/>
        <w:szCs w:val="20"/>
      </w:rPr>
      <w:fldChar w:fldCharType="end"/>
    </w:r>
    <w:r w:rsidR="007D68A0" w:rsidRPr="00684B91">
      <w:rPr>
        <w:sz w:val="20"/>
        <w:szCs w:val="20"/>
      </w:rPr>
      <w:t xml:space="preserve"> of </w:t>
    </w:r>
    <w:r w:rsidR="0033206E" w:rsidRPr="00684B91">
      <w:rPr>
        <w:sz w:val="20"/>
        <w:szCs w:val="20"/>
      </w:rPr>
      <w:fldChar w:fldCharType="begin"/>
    </w:r>
    <w:r w:rsidR="0033206E" w:rsidRPr="00684B91">
      <w:rPr>
        <w:sz w:val="20"/>
        <w:szCs w:val="20"/>
      </w:rPr>
      <w:instrText xml:space="preserve"> NUMPAGES  \* Arabic  \* MERGEFORMAT </w:instrText>
    </w:r>
    <w:r w:rsidR="0033206E" w:rsidRPr="00684B91">
      <w:rPr>
        <w:sz w:val="20"/>
        <w:szCs w:val="20"/>
      </w:rPr>
      <w:fldChar w:fldCharType="separate"/>
    </w:r>
    <w:r w:rsidR="000A0568" w:rsidRPr="00684B91">
      <w:rPr>
        <w:noProof/>
        <w:sz w:val="20"/>
        <w:szCs w:val="20"/>
      </w:rPr>
      <w:t>6</w:t>
    </w:r>
    <w:r w:rsidR="0033206E" w:rsidRPr="00684B91">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5D30" w14:textId="77777777" w:rsidR="007D68A0" w:rsidRPr="00AB3CFC" w:rsidRDefault="007D68A0" w:rsidP="00DD51D9">
    <w:pPr>
      <w:tabs>
        <w:tab w:val="left" w:pos="8280"/>
      </w:tabs>
    </w:pPr>
    <w:r w:rsidRPr="00AB3CFC">
      <w:t xml:space="preserve">Water Licence – Application – </w:t>
    </w:r>
    <w:r w:rsidR="007F3C51" w:rsidRPr="00AB3CFC">
      <w:t>Federal A</w:t>
    </w:r>
    <w:r w:rsidRPr="00AB3CFC">
      <w:t>reas</w:t>
    </w:r>
    <w:r w:rsidRPr="00AB3CFC">
      <w:tab/>
      <w:t xml:space="preserve">Page </w:t>
    </w:r>
    <w:r w:rsidRPr="00AB3CFC">
      <w:fldChar w:fldCharType="begin"/>
    </w:r>
    <w:r w:rsidRPr="00AB3CFC">
      <w:instrText xml:space="preserve"> PAGE  \* Arabic  \* MERGEFORMAT </w:instrText>
    </w:r>
    <w:r w:rsidRPr="00AB3CFC">
      <w:fldChar w:fldCharType="separate"/>
    </w:r>
    <w:r w:rsidR="00AE6E54" w:rsidRPr="00AB3CFC">
      <w:rPr>
        <w:noProof/>
      </w:rPr>
      <w:t>1</w:t>
    </w:r>
    <w:r w:rsidRPr="00AB3CFC">
      <w:fldChar w:fldCharType="end"/>
    </w:r>
    <w:r w:rsidRPr="00AB3CFC">
      <w:t xml:space="preserve"> of </w:t>
    </w:r>
    <w:r w:rsidR="00000000">
      <w:fldChar w:fldCharType="begin"/>
    </w:r>
    <w:r w:rsidR="00000000">
      <w:instrText xml:space="preserve"> NUMPAGES  \* Arabic  \* MERGEFORMAT </w:instrText>
    </w:r>
    <w:r w:rsidR="00000000">
      <w:fldChar w:fldCharType="separate"/>
    </w:r>
    <w:r w:rsidR="00AE6E54" w:rsidRPr="00AB3CFC">
      <w:rPr>
        <w:noProof/>
      </w:rPr>
      <w:t>6</w:t>
    </w:r>
    <w:r w:rsidR="0000000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6F25D" w14:textId="77777777" w:rsidR="00141ADF" w:rsidRDefault="00141ADF" w:rsidP="00D16318">
      <w:r>
        <w:separator/>
      </w:r>
    </w:p>
  </w:footnote>
  <w:footnote w:type="continuationSeparator" w:id="0">
    <w:p w14:paraId="0AC91C50" w14:textId="77777777" w:rsidR="00141ADF" w:rsidRDefault="00141ADF" w:rsidP="00D16318">
      <w:r>
        <w:continuationSeparator/>
      </w:r>
    </w:p>
  </w:footnote>
  <w:footnote w:type="continuationNotice" w:id="1">
    <w:p w14:paraId="75812CA2" w14:textId="77777777" w:rsidR="00141ADF" w:rsidRDefault="00141ADF" w:rsidP="00D163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96A"/>
    <w:multiLevelType w:val="hybridMultilevel"/>
    <w:tmpl w:val="41F60B6A"/>
    <w:lvl w:ilvl="0" w:tplc="AA9CA6F2">
      <w:start w:val="2"/>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D3F57"/>
    <w:multiLevelType w:val="hybridMultilevel"/>
    <w:tmpl w:val="4D2A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3412C"/>
    <w:multiLevelType w:val="hybridMultilevel"/>
    <w:tmpl w:val="44F27AF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00615EC"/>
    <w:multiLevelType w:val="hybridMultilevel"/>
    <w:tmpl w:val="3D7E7044"/>
    <w:lvl w:ilvl="0" w:tplc="A0926D02">
      <w:numFmt w:val="bullet"/>
      <w:lvlText w:val="-"/>
      <w:lvlJc w:val="left"/>
      <w:pPr>
        <w:ind w:left="1260" w:hanging="360"/>
      </w:pPr>
      <w:rPr>
        <w:rFonts w:ascii="Calibri" w:eastAsia="Verdana"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314C5AB5"/>
    <w:multiLevelType w:val="hybridMultilevel"/>
    <w:tmpl w:val="27728FA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3395D68"/>
    <w:multiLevelType w:val="hybridMultilevel"/>
    <w:tmpl w:val="43662E42"/>
    <w:lvl w:ilvl="0" w:tplc="26362EFA">
      <w:start w:val="1"/>
      <w:numFmt w:val="decimal"/>
      <w:lvlText w:val="%1"/>
      <w:lvlJc w:val="left"/>
      <w:pPr>
        <w:ind w:left="1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2B0BAD4">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CED43558">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B229CC6">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E3607F24">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1BE22C2">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B7E69E60">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49A80F4A">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84E1534">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84F6098"/>
    <w:multiLevelType w:val="hybridMultilevel"/>
    <w:tmpl w:val="246E1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5946FF"/>
    <w:multiLevelType w:val="multilevel"/>
    <w:tmpl w:val="C4AE0400"/>
    <w:lvl w:ilvl="0">
      <w:start w:val="1"/>
      <w:numFmt w:val="bullet"/>
      <w:lvlText w:val=""/>
      <w:lvlJc w:val="left"/>
      <w:pPr>
        <w:tabs>
          <w:tab w:val="num" w:pos="1080"/>
        </w:tabs>
        <w:ind w:left="1080" w:hanging="360"/>
      </w:pPr>
      <w:rPr>
        <w:rFonts w:ascii="Wingdings" w:hAnsi="Wingdings" w:hint="default"/>
        <w:color w:val="auto"/>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470C6873"/>
    <w:multiLevelType w:val="hybridMultilevel"/>
    <w:tmpl w:val="44BE7BF0"/>
    <w:lvl w:ilvl="0" w:tplc="EDA45398">
      <w:numFmt w:val="bullet"/>
      <w:lvlText w:val="-"/>
      <w:lvlJc w:val="left"/>
      <w:pPr>
        <w:ind w:left="430" w:hanging="360"/>
      </w:pPr>
      <w:rPr>
        <w:rFonts w:ascii="Verdana" w:eastAsia="Verdana" w:hAnsi="Verdana" w:cs="Verdana"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9" w15:restartNumberingAfterBreak="0">
    <w:nsid w:val="4D626C85"/>
    <w:multiLevelType w:val="hybridMultilevel"/>
    <w:tmpl w:val="D07A5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7368B3"/>
    <w:multiLevelType w:val="hybridMultilevel"/>
    <w:tmpl w:val="A412E1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E74854"/>
    <w:multiLevelType w:val="hybridMultilevel"/>
    <w:tmpl w:val="DE3ACFDA"/>
    <w:lvl w:ilvl="0" w:tplc="7DB874CE">
      <w:start w:val="1"/>
      <w:numFmt w:val="decimal"/>
      <w:pStyle w:val="Heading1"/>
      <w:lvlText w:val="%1."/>
      <w:lvlJc w:val="left"/>
      <w:pPr>
        <w:ind w:left="0"/>
      </w:pPr>
      <w:rPr>
        <w:rFonts w:ascii="Calibri" w:eastAsia="Verdana" w:hAnsi="Calibri" w:cs="Calibri" w:hint="default"/>
        <w:b/>
        <w:bCs/>
        <w:i w:val="0"/>
        <w:strike w:val="0"/>
        <w:dstrike w:val="0"/>
        <w:color w:val="000000"/>
        <w:sz w:val="22"/>
        <w:szCs w:val="18"/>
        <w:u w:val="none" w:color="000000"/>
        <w:bdr w:val="none" w:sz="0" w:space="0" w:color="auto"/>
        <w:shd w:val="clear" w:color="auto" w:fill="auto"/>
        <w:vertAlign w:val="baseline"/>
      </w:rPr>
    </w:lvl>
    <w:lvl w:ilvl="1" w:tplc="FE42CD82">
      <w:start w:val="1"/>
      <w:numFmt w:val="lowerLetter"/>
      <w:lvlText w:val="%2"/>
      <w:lvlJc w:val="left"/>
      <w:pPr>
        <w:ind w:left="10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92DA1ADE">
      <w:start w:val="1"/>
      <w:numFmt w:val="lowerRoman"/>
      <w:lvlText w:val="%3"/>
      <w:lvlJc w:val="left"/>
      <w:pPr>
        <w:ind w:left="18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35BCCA8E">
      <w:start w:val="1"/>
      <w:numFmt w:val="decimal"/>
      <w:lvlText w:val="%4"/>
      <w:lvlJc w:val="left"/>
      <w:pPr>
        <w:ind w:left="25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64B027FA">
      <w:start w:val="1"/>
      <w:numFmt w:val="lowerLetter"/>
      <w:lvlText w:val="%5"/>
      <w:lvlJc w:val="left"/>
      <w:pPr>
        <w:ind w:left="32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1B10BA6E">
      <w:start w:val="1"/>
      <w:numFmt w:val="lowerRoman"/>
      <w:lvlText w:val="%6"/>
      <w:lvlJc w:val="left"/>
      <w:pPr>
        <w:ind w:left="39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AD2E627E">
      <w:start w:val="1"/>
      <w:numFmt w:val="decimal"/>
      <w:lvlText w:val="%7"/>
      <w:lvlJc w:val="left"/>
      <w:pPr>
        <w:ind w:left="46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19E82068">
      <w:start w:val="1"/>
      <w:numFmt w:val="lowerLetter"/>
      <w:lvlText w:val="%8"/>
      <w:lvlJc w:val="left"/>
      <w:pPr>
        <w:ind w:left="54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C246A852">
      <w:start w:val="1"/>
      <w:numFmt w:val="lowerRoman"/>
      <w:lvlText w:val="%9"/>
      <w:lvlJc w:val="left"/>
      <w:pPr>
        <w:ind w:left="61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3DA7B60"/>
    <w:multiLevelType w:val="hybridMultilevel"/>
    <w:tmpl w:val="B522533C"/>
    <w:lvl w:ilvl="0" w:tplc="491AE528">
      <w:start w:val="1"/>
      <w:numFmt w:val="decimal"/>
      <w:lvlText w:val="%1."/>
      <w:lvlJc w:val="left"/>
      <w:pPr>
        <w:tabs>
          <w:tab w:val="num" w:pos="454"/>
        </w:tabs>
        <w:ind w:left="454" w:hanging="42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B819F9"/>
    <w:multiLevelType w:val="hybridMultilevel"/>
    <w:tmpl w:val="18D06654"/>
    <w:lvl w:ilvl="0" w:tplc="AA9CA6F2">
      <w:start w:val="2"/>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444FDC"/>
    <w:multiLevelType w:val="hybridMultilevel"/>
    <w:tmpl w:val="B5285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E2BD7"/>
    <w:multiLevelType w:val="hybridMultilevel"/>
    <w:tmpl w:val="894E08DC"/>
    <w:lvl w:ilvl="0" w:tplc="450AE1D2">
      <w:start w:val="1"/>
      <w:numFmt w:val="bullet"/>
      <w:lvlText w:val=""/>
      <w:lvlJc w:val="left"/>
      <w:pPr>
        <w:ind w:left="1440" w:hanging="360"/>
      </w:pPr>
      <w:rPr>
        <w:rFonts w:ascii="Symbol" w:hAnsi="Symbol"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7A58452F"/>
    <w:multiLevelType w:val="hybridMultilevel"/>
    <w:tmpl w:val="E2B86420"/>
    <w:lvl w:ilvl="0" w:tplc="426CB1A0">
      <w:start w:val="1"/>
      <w:numFmt w:val="decimal"/>
      <w:lvlText w:val="%1."/>
      <w:lvlJc w:val="left"/>
      <w:pPr>
        <w:ind w:left="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tplc="35BCCA8E">
      <w:start w:val="1"/>
      <w:numFmt w:val="decimal"/>
      <w:lvlText w:val="%2"/>
      <w:lvlJc w:val="left"/>
      <w:pPr>
        <w:ind w:left="10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92DA1ADE">
      <w:start w:val="1"/>
      <w:numFmt w:val="lowerRoman"/>
      <w:lvlText w:val="%3"/>
      <w:lvlJc w:val="left"/>
      <w:pPr>
        <w:ind w:left="18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35BCCA8E">
      <w:start w:val="1"/>
      <w:numFmt w:val="decimal"/>
      <w:lvlText w:val="%4"/>
      <w:lvlJc w:val="left"/>
      <w:pPr>
        <w:ind w:left="25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64B027FA">
      <w:start w:val="1"/>
      <w:numFmt w:val="lowerLetter"/>
      <w:lvlText w:val="%5"/>
      <w:lvlJc w:val="left"/>
      <w:pPr>
        <w:ind w:left="32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1B10BA6E">
      <w:start w:val="1"/>
      <w:numFmt w:val="lowerRoman"/>
      <w:lvlText w:val="%6"/>
      <w:lvlJc w:val="left"/>
      <w:pPr>
        <w:ind w:left="39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AD2E627E">
      <w:start w:val="1"/>
      <w:numFmt w:val="decimal"/>
      <w:lvlText w:val="%7"/>
      <w:lvlJc w:val="left"/>
      <w:pPr>
        <w:ind w:left="46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19E82068">
      <w:start w:val="1"/>
      <w:numFmt w:val="lowerLetter"/>
      <w:lvlText w:val="%8"/>
      <w:lvlJc w:val="left"/>
      <w:pPr>
        <w:ind w:left="54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C246A852">
      <w:start w:val="1"/>
      <w:numFmt w:val="lowerRoman"/>
      <w:lvlText w:val="%9"/>
      <w:lvlJc w:val="left"/>
      <w:pPr>
        <w:ind w:left="61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num w:numId="1" w16cid:durableId="555900993">
    <w:abstractNumId w:val="5"/>
  </w:num>
  <w:num w:numId="2" w16cid:durableId="777025865">
    <w:abstractNumId w:val="11"/>
  </w:num>
  <w:num w:numId="3" w16cid:durableId="81293227">
    <w:abstractNumId w:val="16"/>
  </w:num>
  <w:num w:numId="4" w16cid:durableId="191697400">
    <w:abstractNumId w:val="0"/>
  </w:num>
  <w:num w:numId="5" w16cid:durableId="1867599599">
    <w:abstractNumId w:val="7"/>
  </w:num>
  <w:num w:numId="6" w16cid:durableId="1327781764">
    <w:abstractNumId w:val="13"/>
  </w:num>
  <w:num w:numId="7" w16cid:durableId="1591891519">
    <w:abstractNumId w:val="12"/>
  </w:num>
  <w:num w:numId="8" w16cid:durableId="727727923">
    <w:abstractNumId w:val="1"/>
  </w:num>
  <w:num w:numId="9" w16cid:durableId="257450972">
    <w:abstractNumId w:val="11"/>
  </w:num>
  <w:num w:numId="10" w16cid:durableId="2053113284">
    <w:abstractNumId w:val="11"/>
  </w:num>
  <w:num w:numId="11" w16cid:durableId="449133929">
    <w:abstractNumId w:val="10"/>
  </w:num>
  <w:num w:numId="12" w16cid:durableId="2094860640">
    <w:abstractNumId w:val="14"/>
  </w:num>
  <w:num w:numId="13" w16cid:durableId="1377319462">
    <w:abstractNumId w:val="4"/>
  </w:num>
  <w:num w:numId="14" w16cid:durableId="349334967">
    <w:abstractNumId w:val="3"/>
  </w:num>
  <w:num w:numId="15" w16cid:durableId="961808215">
    <w:abstractNumId w:val="9"/>
  </w:num>
  <w:num w:numId="16" w16cid:durableId="495465359">
    <w:abstractNumId w:val="6"/>
  </w:num>
  <w:num w:numId="17" w16cid:durableId="183718109">
    <w:abstractNumId w:val="8"/>
  </w:num>
  <w:num w:numId="18" w16cid:durableId="1172143110">
    <w:abstractNumId w:val="15"/>
  </w:num>
  <w:num w:numId="19" w16cid:durableId="767694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41"/>
    <w:rsid w:val="00002448"/>
    <w:rsid w:val="0000326C"/>
    <w:rsid w:val="00003C51"/>
    <w:rsid w:val="000049BC"/>
    <w:rsid w:val="0000565E"/>
    <w:rsid w:val="000058A9"/>
    <w:rsid w:val="00005E19"/>
    <w:rsid w:val="000066B2"/>
    <w:rsid w:val="0000698E"/>
    <w:rsid w:val="00010C9E"/>
    <w:rsid w:val="00011750"/>
    <w:rsid w:val="000123F4"/>
    <w:rsid w:val="00013186"/>
    <w:rsid w:val="00013D66"/>
    <w:rsid w:val="00015719"/>
    <w:rsid w:val="00015C50"/>
    <w:rsid w:val="00016509"/>
    <w:rsid w:val="00016588"/>
    <w:rsid w:val="00021997"/>
    <w:rsid w:val="000220D0"/>
    <w:rsid w:val="0002250A"/>
    <w:rsid w:val="00022EB1"/>
    <w:rsid w:val="000246FB"/>
    <w:rsid w:val="00024C7F"/>
    <w:rsid w:val="0002686B"/>
    <w:rsid w:val="0002798A"/>
    <w:rsid w:val="00030E71"/>
    <w:rsid w:val="000327BC"/>
    <w:rsid w:val="00033358"/>
    <w:rsid w:val="00033BF5"/>
    <w:rsid w:val="00034323"/>
    <w:rsid w:val="00034809"/>
    <w:rsid w:val="00034947"/>
    <w:rsid w:val="00035412"/>
    <w:rsid w:val="00036849"/>
    <w:rsid w:val="000368F2"/>
    <w:rsid w:val="000373FE"/>
    <w:rsid w:val="000401E4"/>
    <w:rsid w:val="00040D3D"/>
    <w:rsid w:val="000411AC"/>
    <w:rsid w:val="000420ED"/>
    <w:rsid w:val="000421F7"/>
    <w:rsid w:val="00043648"/>
    <w:rsid w:val="0004406D"/>
    <w:rsid w:val="00044627"/>
    <w:rsid w:val="00044A25"/>
    <w:rsid w:val="00054FFF"/>
    <w:rsid w:val="000567FB"/>
    <w:rsid w:val="00056B39"/>
    <w:rsid w:val="0006599C"/>
    <w:rsid w:val="00065A72"/>
    <w:rsid w:val="00065E7A"/>
    <w:rsid w:val="000661DF"/>
    <w:rsid w:val="00066763"/>
    <w:rsid w:val="00067EED"/>
    <w:rsid w:val="0007021A"/>
    <w:rsid w:val="00070CCB"/>
    <w:rsid w:val="000721B2"/>
    <w:rsid w:val="00073265"/>
    <w:rsid w:val="00073566"/>
    <w:rsid w:val="0007555D"/>
    <w:rsid w:val="0007566C"/>
    <w:rsid w:val="00075DA6"/>
    <w:rsid w:val="00077004"/>
    <w:rsid w:val="00077C1B"/>
    <w:rsid w:val="00080AA3"/>
    <w:rsid w:val="0008178A"/>
    <w:rsid w:val="00081C07"/>
    <w:rsid w:val="00083961"/>
    <w:rsid w:val="0008449C"/>
    <w:rsid w:val="000845BF"/>
    <w:rsid w:val="0009000E"/>
    <w:rsid w:val="0009284F"/>
    <w:rsid w:val="000932B1"/>
    <w:rsid w:val="00093A39"/>
    <w:rsid w:val="0009490B"/>
    <w:rsid w:val="00096273"/>
    <w:rsid w:val="000A0568"/>
    <w:rsid w:val="000A0683"/>
    <w:rsid w:val="000A07BA"/>
    <w:rsid w:val="000A0DDE"/>
    <w:rsid w:val="000A39C1"/>
    <w:rsid w:val="000A569E"/>
    <w:rsid w:val="000A7A9A"/>
    <w:rsid w:val="000B3410"/>
    <w:rsid w:val="000B5E0C"/>
    <w:rsid w:val="000B65AB"/>
    <w:rsid w:val="000C3517"/>
    <w:rsid w:val="000C38AD"/>
    <w:rsid w:val="000C3F48"/>
    <w:rsid w:val="000C4EBD"/>
    <w:rsid w:val="000C6C7E"/>
    <w:rsid w:val="000C700A"/>
    <w:rsid w:val="000C77C3"/>
    <w:rsid w:val="000C7C2F"/>
    <w:rsid w:val="000D0EE7"/>
    <w:rsid w:val="000D1067"/>
    <w:rsid w:val="000D46AF"/>
    <w:rsid w:val="000D4820"/>
    <w:rsid w:val="000D59F9"/>
    <w:rsid w:val="000D7604"/>
    <w:rsid w:val="000D7D1D"/>
    <w:rsid w:val="000E0E75"/>
    <w:rsid w:val="000E0ECD"/>
    <w:rsid w:val="000E11A9"/>
    <w:rsid w:val="000E24D1"/>
    <w:rsid w:val="000E2C4E"/>
    <w:rsid w:val="000E3E81"/>
    <w:rsid w:val="000E478E"/>
    <w:rsid w:val="000E6FFC"/>
    <w:rsid w:val="000F0D37"/>
    <w:rsid w:val="000F0D83"/>
    <w:rsid w:val="000F18DD"/>
    <w:rsid w:val="000F2816"/>
    <w:rsid w:val="000F3AD8"/>
    <w:rsid w:val="000F41C5"/>
    <w:rsid w:val="000F6ACC"/>
    <w:rsid w:val="000F6C88"/>
    <w:rsid w:val="000F6E00"/>
    <w:rsid w:val="000F7300"/>
    <w:rsid w:val="000F75A3"/>
    <w:rsid w:val="000F76F3"/>
    <w:rsid w:val="00100214"/>
    <w:rsid w:val="00100E7C"/>
    <w:rsid w:val="0010150F"/>
    <w:rsid w:val="001021D3"/>
    <w:rsid w:val="00102A5C"/>
    <w:rsid w:val="0010339A"/>
    <w:rsid w:val="00104096"/>
    <w:rsid w:val="00104E45"/>
    <w:rsid w:val="00105188"/>
    <w:rsid w:val="001057F5"/>
    <w:rsid w:val="00106A92"/>
    <w:rsid w:val="0010774E"/>
    <w:rsid w:val="001114F8"/>
    <w:rsid w:val="001119DC"/>
    <w:rsid w:val="0011392B"/>
    <w:rsid w:val="00113E6B"/>
    <w:rsid w:val="00115B5A"/>
    <w:rsid w:val="00116703"/>
    <w:rsid w:val="00122043"/>
    <w:rsid w:val="00125ADD"/>
    <w:rsid w:val="0012621A"/>
    <w:rsid w:val="001266BF"/>
    <w:rsid w:val="00126725"/>
    <w:rsid w:val="001300B5"/>
    <w:rsid w:val="00130B92"/>
    <w:rsid w:val="0013243E"/>
    <w:rsid w:val="001337D2"/>
    <w:rsid w:val="00134DAF"/>
    <w:rsid w:val="00134EC9"/>
    <w:rsid w:val="00134EDA"/>
    <w:rsid w:val="001353E7"/>
    <w:rsid w:val="00136018"/>
    <w:rsid w:val="0013667F"/>
    <w:rsid w:val="0013711C"/>
    <w:rsid w:val="00141ADF"/>
    <w:rsid w:val="001427CF"/>
    <w:rsid w:val="00142A42"/>
    <w:rsid w:val="00143D0D"/>
    <w:rsid w:val="001445E0"/>
    <w:rsid w:val="0014716C"/>
    <w:rsid w:val="00147B8D"/>
    <w:rsid w:val="00150867"/>
    <w:rsid w:val="00150ADA"/>
    <w:rsid w:val="00151B47"/>
    <w:rsid w:val="00151C9D"/>
    <w:rsid w:val="00151DA4"/>
    <w:rsid w:val="00153B58"/>
    <w:rsid w:val="00154E45"/>
    <w:rsid w:val="00156841"/>
    <w:rsid w:val="00157B2A"/>
    <w:rsid w:val="00157DAA"/>
    <w:rsid w:val="00157F6B"/>
    <w:rsid w:val="001602E7"/>
    <w:rsid w:val="00160381"/>
    <w:rsid w:val="001632DF"/>
    <w:rsid w:val="00164242"/>
    <w:rsid w:val="0016465D"/>
    <w:rsid w:val="00164A82"/>
    <w:rsid w:val="00164E00"/>
    <w:rsid w:val="00165631"/>
    <w:rsid w:val="00165B6D"/>
    <w:rsid w:val="0016705E"/>
    <w:rsid w:val="00167E1C"/>
    <w:rsid w:val="00170054"/>
    <w:rsid w:val="001700D7"/>
    <w:rsid w:val="00170A7C"/>
    <w:rsid w:val="00170F97"/>
    <w:rsid w:val="001723B0"/>
    <w:rsid w:val="0017423D"/>
    <w:rsid w:val="001804AC"/>
    <w:rsid w:val="001827D8"/>
    <w:rsid w:val="00182DB2"/>
    <w:rsid w:val="00182EAF"/>
    <w:rsid w:val="00183DBE"/>
    <w:rsid w:val="001856D9"/>
    <w:rsid w:val="00185AE6"/>
    <w:rsid w:val="00186BBE"/>
    <w:rsid w:val="00190CF8"/>
    <w:rsid w:val="00193822"/>
    <w:rsid w:val="0019435D"/>
    <w:rsid w:val="0019447A"/>
    <w:rsid w:val="00195D39"/>
    <w:rsid w:val="00195DD2"/>
    <w:rsid w:val="00196229"/>
    <w:rsid w:val="00196416"/>
    <w:rsid w:val="001968C3"/>
    <w:rsid w:val="00197840"/>
    <w:rsid w:val="001A02EE"/>
    <w:rsid w:val="001A1303"/>
    <w:rsid w:val="001A2390"/>
    <w:rsid w:val="001A3D96"/>
    <w:rsid w:val="001A4159"/>
    <w:rsid w:val="001A5546"/>
    <w:rsid w:val="001A5AA0"/>
    <w:rsid w:val="001A5BD3"/>
    <w:rsid w:val="001A5EFB"/>
    <w:rsid w:val="001A7129"/>
    <w:rsid w:val="001A755C"/>
    <w:rsid w:val="001A7927"/>
    <w:rsid w:val="001B00D9"/>
    <w:rsid w:val="001B1BC5"/>
    <w:rsid w:val="001B24DB"/>
    <w:rsid w:val="001B348A"/>
    <w:rsid w:val="001B4D11"/>
    <w:rsid w:val="001B4F76"/>
    <w:rsid w:val="001B53BE"/>
    <w:rsid w:val="001B6956"/>
    <w:rsid w:val="001B6976"/>
    <w:rsid w:val="001B6A3E"/>
    <w:rsid w:val="001B6FC7"/>
    <w:rsid w:val="001C0CEA"/>
    <w:rsid w:val="001C1FB8"/>
    <w:rsid w:val="001C5E15"/>
    <w:rsid w:val="001C6EF2"/>
    <w:rsid w:val="001C727E"/>
    <w:rsid w:val="001C7EF4"/>
    <w:rsid w:val="001D116A"/>
    <w:rsid w:val="001D24B8"/>
    <w:rsid w:val="001D3592"/>
    <w:rsid w:val="001D476E"/>
    <w:rsid w:val="001D6139"/>
    <w:rsid w:val="001D7796"/>
    <w:rsid w:val="001E02AD"/>
    <w:rsid w:val="001E03D5"/>
    <w:rsid w:val="001E05B2"/>
    <w:rsid w:val="001E2283"/>
    <w:rsid w:val="001E2AA7"/>
    <w:rsid w:val="001E2F18"/>
    <w:rsid w:val="001E46F4"/>
    <w:rsid w:val="001E4D7F"/>
    <w:rsid w:val="001E5F8E"/>
    <w:rsid w:val="001E6080"/>
    <w:rsid w:val="001E6388"/>
    <w:rsid w:val="001E7896"/>
    <w:rsid w:val="001F0760"/>
    <w:rsid w:val="001F1C63"/>
    <w:rsid w:val="001F241E"/>
    <w:rsid w:val="001F25EB"/>
    <w:rsid w:val="001F36E1"/>
    <w:rsid w:val="001F5653"/>
    <w:rsid w:val="001F59C5"/>
    <w:rsid w:val="001F66CB"/>
    <w:rsid w:val="001F66F2"/>
    <w:rsid w:val="001F7956"/>
    <w:rsid w:val="00200391"/>
    <w:rsid w:val="0020082C"/>
    <w:rsid w:val="00202243"/>
    <w:rsid w:val="00204CAB"/>
    <w:rsid w:val="00204FA7"/>
    <w:rsid w:val="00206904"/>
    <w:rsid w:val="00206EFA"/>
    <w:rsid w:val="00207757"/>
    <w:rsid w:val="00207999"/>
    <w:rsid w:val="00210ECB"/>
    <w:rsid w:val="00211A92"/>
    <w:rsid w:val="00214B82"/>
    <w:rsid w:val="00217654"/>
    <w:rsid w:val="00217AA5"/>
    <w:rsid w:val="00221479"/>
    <w:rsid w:val="002228DE"/>
    <w:rsid w:val="00223538"/>
    <w:rsid w:val="002236BC"/>
    <w:rsid w:val="00225DF1"/>
    <w:rsid w:val="00227C90"/>
    <w:rsid w:val="0023298B"/>
    <w:rsid w:val="002329EB"/>
    <w:rsid w:val="00234FE3"/>
    <w:rsid w:val="002353FD"/>
    <w:rsid w:val="0023636C"/>
    <w:rsid w:val="002364F5"/>
    <w:rsid w:val="00240DE5"/>
    <w:rsid w:val="002412C3"/>
    <w:rsid w:val="00241829"/>
    <w:rsid w:val="00241953"/>
    <w:rsid w:val="00242F86"/>
    <w:rsid w:val="0024387D"/>
    <w:rsid w:val="00244B06"/>
    <w:rsid w:val="00245F19"/>
    <w:rsid w:val="00247025"/>
    <w:rsid w:val="002477B4"/>
    <w:rsid w:val="002502BA"/>
    <w:rsid w:val="002504FD"/>
    <w:rsid w:val="0025093F"/>
    <w:rsid w:val="0025138E"/>
    <w:rsid w:val="00252621"/>
    <w:rsid w:val="002547E7"/>
    <w:rsid w:val="00254F8F"/>
    <w:rsid w:val="002558D9"/>
    <w:rsid w:val="00256036"/>
    <w:rsid w:val="00256DB5"/>
    <w:rsid w:val="00257021"/>
    <w:rsid w:val="00257201"/>
    <w:rsid w:val="00260047"/>
    <w:rsid w:val="00261419"/>
    <w:rsid w:val="00264B50"/>
    <w:rsid w:val="002654D2"/>
    <w:rsid w:val="00265A2A"/>
    <w:rsid w:val="0027137E"/>
    <w:rsid w:val="002716F8"/>
    <w:rsid w:val="00271CB8"/>
    <w:rsid w:val="002725AD"/>
    <w:rsid w:val="00272872"/>
    <w:rsid w:val="00274C93"/>
    <w:rsid w:val="00274F07"/>
    <w:rsid w:val="00275897"/>
    <w:rsid w:val="002802F5"/>
    <w:rsid w:val="00280E81"/>
    <w:rsid w:val="00281D44"/>
    <w:rsid w:val="00282469"/>
    <w:rsid w:val="0028278C"/>
    <w:rsid w:val="00282B19"/>
    <w:rsid w:val="00283109"/>
    <w:rsid w:val="00283FBF"/>
    <w:rsid w:val="002840FD"/>
    <w:rsid w:val="0028506A"/>
    <w:rsid w:val="00285F40"/>
    <w:rsid w:val="002862C2"/>
    <w:rsid w:val="00287213"/>
    <w:rsid w:val="0028745E"/>
    <w:rsid w:val="00290ACC"/>
    <w:rsid w:val="00290CD3"/>
    <w:rsid w:val="00293E37"/>
    <w:rsid w:val="00294366"/>
    <w:rsid w:val="00295181"/>
    <w:rsid w:val="00297278"/>
    <w:rsid w:val="002A036C"/>
    <w:rsid w:val="002A25C8"/>
    <w:rsid w:val="002A427C"/>
    <w:rsid w:val="002A4804"/>
    <w:rsid w:val="002A4981"/>
    <w:rsid w:val="002A6E74"/>
    <w:rsid w:val="002B05E3"/>
    <w:rsid w:val="002B1FCD"/>
    <w:rsid w:val="002B608F"/>
    <w:rsid w:val="002B646D"/>
    <w:rsid w:val="002B65DD"/>
    <w:rsid w:val="002C03EC"/>
    <w:rsid w:val="002C188D"/>
    <w:rsid w:val="002C1A31"/>
    <w:rsid w:val="002C2091"/>
    <w:rsid w:val="002C3A74"/>
    <w:rsid w:val="002C527A"/>
    <w:rsid w:val="002C543B"/>
    <w:rsid w:val="002C590A"/>
    <w:rsid w:val="002C5D92"/>
    <w:rsid w:val="002C66E0"/>
    <w:rsid w:val="002C68D0"/>
    <w:rsid w:val="002C790E"/>
    <w:rsid w:val="002C7DEC"/>
    <w:rsid w:val="002D0A82"/>
    <w:rsid w:val="002D0B9B"/>
    <w:rsid w:val="002D0ECE"/>
    <w:rsid w:val="002D34E2"/>
    <w:rsid w:val="002D4CF5"/>
    <w:rsid w:val="002D5887"/>
    <w:rsid w:val="002D5F3A"/>
    <w:rsid w:val="002D611E"/>
    <w:rsid w:val="002E07BE"/>
    <w:rsid w:val="002E08BA"/>
    <w:rsid w:val="002E1B19"/>
    <w:rsid w:val="002E1B54"/>
    <w:rsid w:val="002E20C9"/>
    <w:rsid w:val="002E294A"/>
    <w:rsid w:val="002E3243"/>
    <w:rsid w:val="002E355A"/>
    <w:rsid w:val="002E41CA"/>
    <w:rsid w:val="002E41F7"/>
    <w:rsid w:val="002E49CD"/>
    <w:rsid w:val="002E5ABE"/>
    <w:rsid w:val="002E5AFA"/>
    <w:rsid w:val="002E629F"/>
    <w:rsid w:val="002E6903"/>
    <w:rsid w:val="002E6ACB"/>
    <w:rsid w:val="002E7D74"/>
    <w:rsid w:val="002F48F6"/>
    <w:rsid w:val="002F5E62"/>
    <w:rsid w:val="002F6FB3"/>
    <w:rsid w:val="002F79A6"/>
    <w:rsid w:val="0030045F"/>
    <w:rsid w:val="00300C23"/>
    <w:rsid w:val="003022CF"/>
    <w:rsid w:val="00302EE7"/>
    <w:rsid w:val="0030323D"/>
    <w:rsid w:val="0030386F"/>
    <w:rsid w:val="0030519E"/>
    <w:rsid w:val="00305365"/>
    <w:rsid w:val="0030670C"/>
    <w:rsid w:val="003072D2"/>
    <w:rsid w:val="00307304"/>
    <w:rsid w:val="0030796D"/>
    <w:rsid w:val="00307C43"/>
    <w:rsid w:val="003105AB"/>
    <w:rsid w:val="00310C02"/>
    <w:rsid w:val="003116C3"/>
    <w:rsid w:val="00313290"/>
    <w:rsid w:val="003132E1"/>
    <w:rsid w:val="00313E1E"/>
    <w:rsid w:val="00314552"/>
    <w:rsid w:val="00314A93"/>
    <w:rsid w:val="00314CC8"/>
    <w:rsid w:val="00315F52"/>
    <w:rsid w:val="00316319"/>
    <w:rsid w:val="0031749E"/>
    <w:rsid w:val="00317639"/>
    <w:rsid w:val="003176E0"/>
    <w:rsid w:val="00321158"/>
    <w:rsid w:val="003230AC"/>
    <w:rsid w:val="00325793"/>
    <w:rsid w:val="00325C0B"/>
    <w:rsid w:val="0032672A"/>
    <w:rsid w:val="00326752"/>
    <w:rsid w:val="003308E4"/>
    <w:rsid w:val="0033206E"/>
    <w:rsid w:val="00332B8F"/>
    <w:rsid w:val="003349ED"/>
    <w:rsid w:val="003355C8"/>
    <w:rsid w:val="00335AD4"/>
    <w:rsid w:val="00335E3C"/>
    <w:rsid w:val="00336EA6"/>
    <w:rsid w:val="00337EC8"/>
    <w:rsid w:val="00337EEB"/>
    <w:rsid w:val="00340ADE"/>
    <w:rsid w:val="00341D2F"/>
    <w:rsid w:val="00341E49"/>
    <w:rsid w:val="00342665"/>
    <w:rsid w:val="00343354"/>
    <w:rsid w:val="00343A79"/>
    <w:rsid w:val="00344201"/>
    <w:rsid w:val="00344DB6"/>
    <w:rsid w:val="00345F95"/>
    <w:rsid w:val="003467B7"/>
    <w:rsid w:val="00352233"/>
    <w:rsid w:val="00352390"/>
    <w:rsid w:val="0035302B"/>
    <w:rsid w:val="003542CD"/>
    <w:rsid w:val="0035726C"/>
    <w:rsid w:val="003605FF"/>
    <w:rsid w:val="003620C8"/>
    <w:rsid w:val="00363177"/>
    <w:rsid w:val="003643DF"/>
    <w:rsid w:val="003654E8"/>
    <w:rsid w:val="003659D9"/>
    <w:rsid w:val="00366080"/>
    <w:rsid w:val="00370AC3"/>
    <w:rsid w:val="00371378"/>
    <w:rsid w:val="00371635"/>
    <w:rsid w:val="0037218B"/>
    <w:rsid w:val="00373964"/>
    <w:rsid w:val="00373A78"/>
    <w:rsid w:val="00373F09"/>
    <w:rsid w:val="00374D8A"/>
    <w:rsid w:val="003756FE"/>
    <w:rsid w:val="00376876"/>
    <w:rsid w:val="0038152F"/>
    <w:rsid w:val="00381F84"/>
    <w:rsid w:val="00382D18"/>
    <w:rsid w:val="003833D4"/>
    <w:rsid w:val="00384C4A"/>
    <w:rsid w:val="003850F8"/>
    <w:rsid w:val="003855D1"/>
    <w:rsid w:val="00386282"/>
    <w:rsid w:val="003863E2"/>
    <w:rsid w:val="00387550"/>
    <w:rsid w:val="003879BD"/>
    <w:rsid w:val="00391059"/>
    <w:rsid w:val="003910A6"/>
    <w:rsid w:val="003940D2"/>
    <w:rsid w:val="003A05CD"/>
    <w:rsid w:val="003A1C54"/>
    <w:rsid w:val="003A3E84"/>
    <w:rsid w:val="003A4AA3"/>
    <w:rsid w:val="003A586B"/>
    <w:rsid w:val="003B098D"/>
    <w:rsid w:val="003B2141"/>
    <w:rsid w:val="003B386A"/>
    <w:rsid w:val="003B506E"/>
    <w:rsid w:val="003B5166"/>
    <w:rsid w:val="003B5923"/>
    <w:rsid w:val="003B6260"/>
    <w:rsid w:val="003B6858"/>
    <w:rsid w:val="003B6879"/>
    <w:rsid w:val="003B7DC9"/>
    <w:rsid w:val="003C043E"/>
    <w:rsid w:val="003C0DB9"/>
    <w:rsid w:val="003C145A"/>
    <w:rsid w:val="003C14EC"/>
    <w:rsid w:val="003C57CA"/>
    <w:rsid w:val="003C57DF"/>
    <w:rsid w:val="003D0FBC"/>
    <w:rsid w:val="003D11EC"/>
    <w:rsid w:val="003D18F2"/>
    <w:rsid w:val="003D25F0"/>
    <w:rsid w:val="003D2655"/>
    <w:rsid w:val="003D3865"/>
    <w:rsid w:val="003D5212"/>
    <w:rsid w:val="003D5F03"/>
    <w:rsid w:val="003D7B7F"/>
    <w:rsid w:val="003D7C74"/>
    <w:rsid w:val="003E2419"/>
    <w:rsid w:val="003E3355"/>
    <w:rsid w:val="003E3BAE"/>
    <w:rsid w:val="003E42B0"/>
    <w:rsid w:val="003E5D08"/>
    <w:rsid w:val="003F21AD"/>
    <w:rsid w:val="003F2215"/>
    <w:rsid w:val="003F2633"/>
    <w:rsid w:val="003F347B"/>
    <w:rsid w:val="003F5AE2"/>
    <w:rsid w:val="003F6901"/>
    <w:rsid w:val="003F7163"/>
    <w:rsid w:val="003F7EED"/>
    <w:rsid w:val="004010A9"/>
    <w:rsid w:val="0040221F"/>
    <w:rsid w:val="00402DAF"/>
    <w:rsid w:val="004032B1"/>
    <w:rsid w:val="00403898"/>
    <w:rsid w:val="00406189"/>
    <w:rsid w:val="004066DB"/>
    <w:rsid w:val="00410159"/>
    <w:rsid w:val="004102B0"/>
    <w:rsid w:val="004115BB"/>
    <w:rsid w:val="004156DF"/>
    <w:rsid w:val="004161A6"/>
    <w:rsid w:val="0041694C"/>
    <w:rsid w:val="00417208"/>
    <w:rsid w:val="00417630"/>
    <w:rsid w:val="0042062A"/>
    <w:rsid w:val="0042156F"/>
    <w:rsid w:val="00421C1D"/>
    <w:rsid w:val="00421D0D"/>
    <w:rsid w:val="00423331"/>
    <w:rsid w:val="004234FD"/>
    <w:rsid w:val="00423951"/>
    <w:rsid w:val="00425F6D"/>
    <w:rsid w:val="00427971"/>
    <w:rsid w:val="00427CCA"/>
    <w:rsid w:val="004301E1"/>
    <w:rsid w:val="004307E5"/>
    <w:rsid w:val="00433E72"/>
    <w:rsid w:val="004349F5"/>
    <w:rsid w:val="0043763F"/>
    <w:rsid w:val="00440A9B"/>
    <w:rsid w:val="00441632"/>
    <w:rsid w:val="004423AA"/>
    <w:rsid w:val="00443D21"/>
    <w:rsid w:val="00444A4E"/>
    <w:rsid w:val="00444D5B"/>
    <w:rsid w:val="004453C5"/>
    <w:rsid w:val="00445BD5"/>
    <w:rsid w:val="0044666D"/>
    <w:rsid w:val="0045031D"/>
    <w:rsid w:val="004547E6"/>
    <w:rsid w:val="004548A9"/>
    <w:rsid w:val="00454E3A"/>
    <w:rsid w:val="00454E8D"/>
    <w:rsid w:val="00455259"/>
    <w:rsid w:val="0045588C"/>
    <w:rsid w:val="004561A8"/>
    <w:rsid w:val="0045699E"/>
    <w:rsid w:val="00461AD1"/>
    <w:rsid w:val="004620C7"/>
    <w:rsid w:val="004623B3"/>
    <w:rsid w:val="004625CA"/>
    <w:rsid w:val="0046267A"/>
    <w:rsid w:val="0046275A"/>
    <w:rsid w:val="00463DBA"/>
    <w:rsid w:val="00464443"/>
    <w:rsid w:val="004657F9"/>
    <w:rsid w:val="0046586C"/>
    <w:rsid w:val="00465A45"/>
    <w:rsid w:val="00465AAF"/>
    <w:rsid w:val="0046635A"/>
    <w:rsid w:val="00467E0E"/>
    <w:rsid w:val="0047005C"/>
    <w:rsid w:val="00470459"/>
    <w:rsid w:val="00471110"/>
    <w:rsid w:val="00471DAC"/>
    <w:rsid w:val="00471FAE"/>
    <w:rsid w:val="004720D2"/>
    <w:rsid w:val="00472970"/>
    <w:rsid w:val="00472D12"/>
    <w:rsid w:val="00475869"/>
    <w:rsid w:val="004760D5"/>
    <w:rsid w:val="00476A75"/>
    <w:rsid w:val="004806A0"/>
    <w:rsid w:val="00481451"/>
    <w:rsid w:val="004817DE"/>
    <w:rsid w:val="004829E2"/>
    <w:rsid w:val="00482B67"/>
    <w:rsid w:val="00482FFB"/>
    <w:rsid w:val="00483020"/>
    <w:rsid w:val="00484676"/>
    <w:rsid w:val="004846DB"/>
    <w:rsid w:val="004855E4"/>
    <w:rsid w:val="00485A6C"/>
    <w:rsid w:val="00487350"/>
    <w:rsid w:val="004910D9"/>
    <w:rsid w:val="004917B6"/>
    <w:rsid w:val="00491D53"/>
    <w:rsid w:val="00492DDF"/>
    <w:rsid w:val="0049305B"/>
    <w:rsid w:val="004937D5"/>
    <w:rsid w:val="00495762"/>
    <w:rsid w:val="004A08EA"/>
    <w:rsid w:val="004A0E92"/>
    <w:rsid w:val="004A2A3E"/>
    <w:rsid w:val="004A2F90"/>
    <w:rsid w:val="004A3D59"/>
    <w:rsid w:val="004A3F50"/>
    <w:rsid w:val="004A486D"/>
    <w:rsid w:val="004A4BC0"/>
    <w:rsid w:val="004A52DD"/>
    <w:rsid w:val="004A5CBF"/>
    <w:rsid w:val="004A653C"/>
    <w:rsid w:val="004B02A8"/>
    <w:rsid w:val="004B1203"/>
    <w:rsid w:val="004B26A8"/>
    <w:rsid w:val="004B2A5F"/>
    <w:rsid w:val="004B2B4D"/>
    <w:rsid w:val="004B4295"/>
    <w:rsid w:val="004B4BED"/>
    <w:rsid w:val="004B50C9"/>
    <w:rsid w:val="004B629F"/>
    <w:rsid w:val="004B644B"/>
    <w:rsid w:val="004B7615"/>
    <w:rsid w:val="004B7791"/>
    <w:rsid w:val="004C0E07"/>
    <w:rsid w:val="004C10D9"/>
    <w:rsid w:val="004C1198"/>
    <w:rsid w:val="004C23DC"/>
    <w:rsid w:val="004C382C"/>
    <w:rsid w:val="004C5E12"/>
    <w:rsid w:val="004C5ED5"/>
    <w:rsid w:val="004C68A6"/>
    <w:rsid w:val="004C747B"/>
    <w:rsid w:val="004D038A"/>
    <w:rsid w:val="004D10BB"/>
    <w:rsid w:val="004D2C80"/>
    <w:rsid w:val="004D4717"/>
    <w:rsid w:val="004D576E"/>
    <w:rsid w:val="004D638F"/>
    <w:rsid w:val="004D6B6C"/>
    <w:rsid w:val="004D712C"/>
    <w:rsid w:val="004E1B01"/>
    <w:rsid w:val="004E42D1"/>
    <w:rsid w:val="004E4D04"/>
    <w:rsid w:val="004E57FD"/>
    <w:rsid w:val="004E7D27"/>
    <w:rsid w:val="004F0B29"/>
    <w:rsid w:val="004F1100"/>
    <w:rsid w:val="004F147C"/>
    <w:rsid w:val="004F1B8D"/>
    <w:rsid w:val="004F5966"/>
    <w:rsid w:val="004F6A47"/>
    <w:rsid w:val="00501A93"/>
    <w:rsid w:val="00501BA9"/>
    <w:rsid w:val="005036CD"/>
    <w:rsid w:val="0050402D"/>
    <w:rsid w:val="0050475B"/>
    <w:rsid w:val="00510DA7"/>
    <w:rsid w:val="00511742"/>
    <w:rsid w:val="005124DB"/>
    <w:rsid w:val="005167A9"/>
    <w:rsid w:val="00517186"/>
    <w:rsid w:val="00520177"/>
    <w:rsid w:val="00520284"/>
    <w:rsid w:val="00521D93"/>
    <w:rsid w:val="00522758"/>
    <w:rsid w:val="00524E04"/>
    <w:rsid w:val="005261F3"/>
    <w:rsid w:val="005268A5"/>
    <w:rsid w:val="005273E0"/>
    <w:rsid w:val="0053276B"/>
    <w:rsid w:val="0053362B"/>
    <w:rsid w:val="005354C7"/>
    <w:rsid w:val="0053585A"/>
    <w:rsid w:val="00540F1F"/>
    <w:rsid w:val="0054165A"/>
    <w:rsid w:val="00542E77"/>
    <w:rsid w:val="00544BE3"/>
    <w:rsid w:val="005479A7"/>
    <w:rsid w:val="00547EBF"/>
    <w:rsid w:val="00550B86"/>
    <w:rsid w:val="00550BE6"/>
    <w:rsid w:val="00551B80"/>
    <w:rsid w:val="00552F5A"/>
    <w:rsid w:val="005532EA"/>
    <w:rsid w:val="00554095"/>
    <w:rsid w:val="00554F2F"/>
    <w:rsid w:val="00555CFD"/>
    <w:rsid w:val="00556191"/>
    <w:rsid w:val="0055631E"/>
    <w:rsid w:val="005575DF"/>
    <w:rsid w:val="00560D62"/>
    <w:rsid w:val="00561C16"/>
    <w:rsid w:val="00561D45"/>
    <w:rsid w:val="00563131"/>
    <w:rsid w:val="00563497"/>
    <w:rsid w:val="00563C09"/>
    <w:rsid w:val="0056478E"/>
    <w:rsid w:val="00564D37"/>
    <w:rsid w:val="005652E2"/>
    <w:rsid w:val="005666C7"/>
    <w:rsid w:val="00567423"/>
    <w:rsid w:val="0056748B"/>
    <w:rsid w:val="005674C9"/>
    <w:rsid w:val="005707AD"/>
    <w:rsid w:val="00574279"/>
    <w:rsid w:val="005761AE"/>
    <w:rsid w:val="00576B01"/>
    <w:rsid w:val="00576D38"/>
    <w:rsid w:val="00576E90"/>
    <w:rsid w:val="00577A95"/>
    <w:rsid w:val="00581426"/>
    <w:rsid w:val="0058358D"/>
    <w:rsid w:val="00583769"/>
    <w:rsid w:val="005839E2"/>
    <w:rsid w:val="005853A5"/>
    <w:rsid w:val="00585472"/>
    <w:rsid w:val="00585ADF"/>
    <w:rsid w:val="005871AB"/>
    <w:rsid w:val="00587C1E"/>
    <w:rsid w:val="00590BC5"/>
    <w:rsid w:val="00591FF2"/>
    <w:rsid w:val="00592B04"/>
    <w:rsid w:val="00593234"/>
    <w:rsid w:val="005932F9"/>
    <w:rsid w:val="0059487E"/>
    <w:rsid w:val="00594CAE"/>
    <w:rsid w:val="00597527"/>
    <w:rsid w:val="005A11ED"/>
    <w:rsid w:val="005A2BB8"/>
    <w:rsid w:val="005A377A"/>
    <w:rsid w:val="005A3F4C"/>
    <w:rsid w:val="005A3FCC"/>
    <w:rsid w:val="005A40C0"/>
    <w:rsid w:val="005A4BA3"/>
    <w:rsid w:val="005A5402"/>
    <w:rsid w:val="005A71D2"/>
    <w:rsid w:val="005A72AB"/>
    <w:rsid w:val="005A787B"/>
    <w:rsid w:val="005B1E0B"/>
    <w:rsid w:val="005B3109"/>
    <w:rsid w:val="005B3401"/>
    <w:rsid w:val="005B630B"/>
    <w:rsid w:val="005B6D5F"/>
    <w:rsid w:val="005B7539"/>
    <w:rsid w:val="005B7AD1"/>
    <w:rsid w:val="005C0315"/>
    <w:rsid w:val="005C40C4"/>
    <w:rsid w:val="005C51DD"/>
    <w:rsid w:val="005C53BD"/>
    <w:rsid w:val="005C5454"/>
    <w:rsid w:val="005D0AA7"/>
    <w:rsid w:val="005D0DA4"/>
    <w:rsid w:val="005D0F00"/>
    <w:rsid w:val="005D21D4"/>
    <w:rsid w:val="005D2675"/>
    <w:rsid w:val="005D2AE8"/>
    <w:rsid w:val="005D3B06"/>
    <w:rsid w:val="005D5DD2"/>
    <w:rsid w:val="005D6009"/>
    <w:rsid w:val="005D65DC"/>
    <w:rsid w:val="005E0871"/>
    <w:rsid w:val="005E1076"/>
    <w:rsid w:val="005E1614"/>
    <w:rsid w:val="005E266A"/>
    <w:rsid w:val="005E4A32"/>
    <w:rsid w:val="005E5195"/>
    <w:rsid w:val="005E6599"/>
    <w:rsid w:val="005E7C74"/>
    <w:rsid w:val="005F0FD3"/>
    <w:rsid w:val="005F2C79"/>
    <w:rsid w:val="005F473F"/>
    <w:rsid w:val="005F4D44"/>
    <w:rsid w:val="005F58F9"/>
    <w:rsid w:val="005F6262"/>
    <w:rsid w:val="005F67D4"/>
    <w:rsid w:val="005F6B5A"/>
    <w:rsid w:val="005F6DB6"/>
    <w:rsid w:val="005F717C"/>
    <w:rsid w:val="005F7547"/>
    <w:rsid w:val="005F7F51"/>
    <w:rsid w:val="006004C2"/>
    <w:rsid w:val="006006A5"/>
    <w:rsid w:val="006012C2"/>
    <w:rsid w:val="0060224E"/>
    <w:rsid w:val="00604672"/>
    <w:rsid w:val="00606E7B"/>
    <w:rsid w:val="00607AA6"/>
    <w:rsid w:val="00607C4F"/>
    <w:rsid w:val="00610A4C"/>
    <w:rsid w:val="00610E1D"/>
    <w:rsid w:val="006117C1"/>
    <w:rsid w:val="006123BD"/>
    <w:rsid w:val="00612631"/>
    <w:rsid w:val="00613EF8"/>
    <w:rsid w:val="00614264"/>
    <w:rsid w:val="0061500D"/>
    <w:rsid w:val="006154EC"/>
    <w:rsid w:val="0061555D"/>
    <w:rsid w:val="00616843"/>
    <w:rsid w:val="00616F3D"/>
    <w:rsid w:val="0061745A"/>
    <w:rsid w:val="006176AD"/>
    <w:rsid w:val="006179C5"/>
    <w:rsid w:val="00621164"/>
    <w:rsid w:val="00621CAC"/>
    <w:rsid w:val="00623044"/>
    <w:rsid w:val="0062315D"/>
    <w:rsid w:val="00623D57"/>
    <w:rsid w:val="006246C7"/>
    <w:rsid w:val="0062487B"/>
    <w:rsid w:val="00625263"/>
    <w:rsid w:val="00625635"/>
    <w:rsid w:val="00625B9C"/>
    <w:rsid w:val="0063074D"/>
    <w:rsid w:val="006344BE"/>
    <w:rsid w:val="0063482C"/>
    <w:rsid w:val="00634AAF"/>
    <w:rsid w:val="00635BC5"/>
    <w:rsid w:val="00636C6C"/>
    <w:rsid w:val="00637102"/>
    <w:rsid w:val="00637358"/>
    <w:rsid w:val="006373E0"/>
    <w:rsid w:val="00640C65"/>
    <w:rsid w:val="00641A55"/>
    <w:rsid w:val="00642040"/>
    <w:rsid w:val="00642462"/>
    <w:rsid w:val="00642FD3"/>
    <w:rsid w:val="00644C58"/>
    <w:rsid w:val="006451F1"/>
    <w:rsid w:val="00645712"/>
    <w:rsid w:val="00645E4C"/>
    <w:rsid w:val="006460F4"/>
    <w:rsid w:val="00647AA0"/>
    <w:rsid w:val="0065040C"/>
    <w:rsid w:val="00650425"/>
    <w:rsid w:val="006513E5"/>
    <w:rsid w:val="006515DE"/>
    <w:rsid w:val="006536B0"/>
    <w:rsid w:val="0065411B"/>
    <w:rsid w:val="00655A4A"/>
    <w:rsid w:val="00655E1F"/>
    <w:rsid w:val="0065714A"/>
    <w:rsid w:val="00660882"/>
    <w:rsid w:val="00661B83"/>
    <w:rsid w:val="00661D74"/>
    <w:rsid w:val="00663C25"/>
    <w:rsid w:val="00667743"/>
    <w:rsid w:val="00667B48"/>
    <w:rsid w:val="0067006C"/>
    <w:rsid w:val="00670D67"/>
    <w:rsid w:val="00671A7B"/>
    <w:rsid w:val="00671F4A"/>
    <w:rsid w:val="0067276B"/>
    <w:rsid w:val="00672B0A"/>
    <w:rsid w:val="006737B6"/>
    <w:rsid w:val="006739E6"/>
    <w:rsid w:val="00673B88"/>
    <w:rsid w:val="00674AD8"/>
    <w:rsid w:val="0068141E"/>
    <w:rsid w:val="0068224B"/>
    <w:rsid w:val="00682BA4"/>
    <w:rsid w:val="006838EE"/>
    <w:rsid w:val="00683DA2"/>
    <w:rsid w:val="00684AE9"/>
    <w:rsid w:val="00684B91"/>
    <w:rsid w:val="00685232"/>
    <w:rsid w:val="006852D9"/>
    <w:rsid w:val="00690750"/>
    <w:rsid w:val="00690CAA"/>
    <w:rsid w:val="00691A52"/>
    <w:rsid w:val="0069357D"/>
    <w:rsid w:val="00694083"/>
    <w:rsid w:val="006942EA"/>
    <w:rsid w:val="006945C0"/>
    <w:rsid w:val="0069512D"/>
    <w:rsid w:val="00695FFE"/>
    <w:rsid w:val="0069768A"/>
    <w:rsid w:val="006A0400"/>
    <w:rsid w:val="006A1C0E"/>
    <w:rsid w:val="006A2A0B"/>
    <w:rsid w:val="006A4394"/>
    <w:rsid w:val="006A5E0E"/>
    <w:rsid w:val="006A65C9"/>
    <w:rsid w:val="006A78E9"/>
    <w:rsid w:val="006B09FE"/>
    <w:rsid w:val="006B0FDC"/>
    <w:rsid w:val="006B27DF"/>
    <w:rsid w:val="006B32EE"/>
    <w:rsid w:val="006B3E8B"/>
    <w:rsid w:val="006B479A"/>
    <w:rsid w:val="006B4CCD"/>
    <w:rsid w:val="006B4E8B"/>
    <w:rsid w:val="006B5F07"/>
    <w:rsid w:val="006B6278"/>
    <w:rsid w:val="006B68BF"/>
    <w:rsid w:val="006B6BD2"/>
    <w:rsid w:val="006B7987"/>
    <w:rsid w:val="006C293C"/>
    <w:rsid w:val="006C294A"/>
    <w:rsid w:val="006C46A7"/>
    <w:rsid w:val="006C47DC"/>
    <w:rsid w:val="006C50EF"/>
    <w:rsid w:val="006C54E1"/>
    <w:rsid w:val="006C5866"/>
    <w:rsid w:val="006C6300"/>
    <w:rsid w:val="006C703D"/>
    <w:rsid w:val="006C7825"/>
    <w:rsid w:val="006D01DD"/>
    <w:rsid w:val="006D1414"/>
    <w:rsid w:val="006D166A"/>
    <w:rsid w:val="006D1B13"/>
    <w:rsid w:val="006D36DC"/>
    <w:rsid w:val="006D3ACA"/>
    <w:rsid w:val="006D3ED6"/>
    <w:rsid w:val="006D5698"/>
    <w:rsid w:val="006D617A"/>
    <w:rsid w:val="006E17E7"/>
    <w:rsid w:val="006E2071"/>
    <w:rsid w:val="006E4FA8"/>
    <w:rsid w:val="006E5159"/>
    <w:rsid w:val="006E53C2"/>
    <w:rsid w:val="006E5610"/>
    <w:rsid w:val="006E6717"/>
    <w:rsid w:val="006E703F"/>
    <w:rsid w:val="006E71B0"/>
    <w:rsid w:val="006F01DC"/>
    <w:rsid w:val="006F1657"/>
    <w:rsid w:val="006F1FD2"/>
    <w:rsid w:val="006F46D7"/>
    <w:rsid w:val="006F595A"/>
    <w:rsid w:val="006F65A0"/>
    <w:rsid w:val="006F6CA5"/>
    <w:rsid w:val="006F714B"/>
    <w:rsid w:val="00701046"/>
    <w:rsid w:val="007017D8"/>
    <w:rsid w:val="00701F2E"/>
    <w:rsid w:val="00702900"/>
    <w:rsid w:val="00703914"/>
    <w:rsid w:val="00704082"/>
    <w:rsid w:val="0070420D"/>
    <w:rsid w:val="007050D1"/>
    <w:rsid w:val="0070701A"/>
    <w:rsid w:val="007074A6"/>
    <w:rsid w:val="007074A9"/>
    <w:rsid w:val="007075E0"/>
    <w:rsid w:val="007106FE"/>
    <w:rsid w:val="00710902"/>
    <w:rsid w:val="007111DE"/>
    <w:rsid w:val="0071146F"/>
    <w:rsid w:val="00712CC3"/>
    <w:rsid w:val="00714969"/>
    <w:rsid w:val="00714B9D"/>
    <w:rsid w:val="0071689D"/>
    <w:rsid w:val="0072199E"/>
    <w:rsid w:val="007225F6"/>
    <w:rsid w:val="00722F0E"/>
    <w:rsid w:val="00723452"/>
    <w:rsid w:val="007237B3"/>
    <w:rsid w:val="00724AC4"/>
    <w:rsid w:val="0072525C"/>
    <w:rsid w:val="0072567F"/>
    <w:rsid w:val="00726D31"/>
    <w:rsid w:val="0072797D"/>
    <w:rsid w:val="00727AD0"/>
    <w:rsid w:val="0073182F"/>
    <w:rsid w:val="00732585"/>
    <w:rsid w:val="00734B55"/>
    <w:rsid w:val="00735092"/>
    <w:rsid w:val="00736351"/>
    <w:rsid w:val="00736F75"/>
    <w:rsid w:val="007403AC"/>
    <w:rsid w:val="007406C6"/>
    <w:rsid w:val="007407F2"/>
    <w:rsid w:val="007411A3"/>
    <w:rsid w:val="00741C5B"/>
    <w:rsid w:val="00743679"/>
    <w:rsid w:val="00744615"/>
    <w:rsid w:val="0074528C"/>
    <w:rsid w:val="007466CD"/>
    <w:rsid w:val="00746B8D"/>
    <w:rsid w:val="007501D6"/>
    <w:rsid w:val="0075069F"/>
    <w:rsid w:val="00751A5C"/>
    <w:rsid w:val="00751DEB"/>
    <w:rsid w:val="00754E47"/>
    <w:rsid w:val="00755D22"/>
    <w:rsid w:val="007603FB"/>
    <w:rsid w:val="00760D15"/>
    <w:rsid w:val="007618C9"/>
    <w:rsid w:val="00761AA0"/>
    <w:rsid w:val="00765206"/>
    <w:rsid w:val="00765AC2"/>
    <w:rsid w:val="007663F0"/>
    <w:rsid w:val="0076677D"/>
    <w:rsid w:val="0076687E"/>
    <w:rsid w:val="00766F8A"/>
    <w:rsid w:val="00767036"/>
    <w:rsid w:val="00767295"/>
    <w:rsid w:val="007673BD"/>
    <w:rsid w:val="00771329"/>
    <w:rsid w:val="0077297F"/>
    <w:rsid w:val="00772AD2"/>
    <w:rsid w:val="00772DEA"/>
    <w:rsid w:val="007734B7"/>
    <w:rsid w:val="00774DBA"/>
    <w:rsid w:val="0077563B"/>
    <w:rsid w:val="00776106"/>
    <w:rsid w:val="0077660B"/>
    <w:rsid w:val="00776D3C"/>
    <w:rsid w:val="00776DC7"/>
    <w:rsid w:val="007776FC"/>
    <w:rsid w:val="00777B05"/>
    <w:rsid w:val="007817FB"/>
    <w:rsid w:val="00781D74"/>
    <w:rsid w:val="00783233"/>
    <w:rsid w:val="00783951"/>
    <w:rsid w:val="00783BC4"/>
    <w:rsid w:val="0078599D"/>
    <w:rsid w:val="00786813"/>
    <w:rsid w:val="007912C4"/>
    <w:rsid w:val="00791385"/>
    <w:rsid w:val="007913E4"/>
    <w:rsid w:val="0079159C"/>
    <w:rsid w:val="007919A8"/>
    <w:rsid w:val="00793C0A"/>
    <w:rsid w:val="00795DBB"/>
    <w:rsid w:val="007A07C4"/>
    <w:rsid w:val="007A174F"/>
    <w:rsid w:val="007A1E34"/>
    <w:rsid w:val="007A57C0"/>
    <w:rsid w:val="007A67A7"/>
    <w:rsid w:val="007A6BA8"/>
    <w:rsid w:val="007B3FC9"/>
    <w:rsid w:val="007B3FCD"/>
    <w:rsid w:val="007B46C0"/>
    <w:rsid w:val="007B47F9"/>
    <w:rsid w:val="007B4BB5"/>
    <w:rsid w:val="007B55FF"/>
    <w:rsid w:val="007B60D4"/>
    <w:rsid w:val="007B658C"/>
    <w:rsid w:val="007B7D2F"/>
    <w:rsid w:val="007C0E20"/>
    <w:rsid w:val="007C1781"/>
    <w:rsid w:val="007C26A9"/>
    <w:rsid w:val="007C2943"/>
    <w:rsid w:val="007C44D0"/>
    <w:rsid w:val="007C47AD"/>
    <w:rsid w:val="007C4F65"/>
    <w:rsid w:val="007C4FFF"/>
    <w:rsid w:val="007C6FBB"/>
    <w:rsid w:val="007C7AEC"/>
    <w:rsid w:val="007C7E85"/>
    <w:rsid w:val="007D0F61"/>
    <w:rsid w:val="007D11AA"/>
    <w:rsid w:val="007D16CA"/>
    <w:rsid w:val="007D16E9"/>
    <w:rsid w:val="007D1CB4"/>
    <w:rsid w:val="007D2CCA"/>
    <w:rsid w:val="007D3BB6"/>
    <w:rsid w:val="007D486F"/>
    <w:rsid w:val="007D4B41"/>
    <w:rsid w:val="007D4B8F"/>
    <w:rsid w:val="007D4BCF"/>
    <w:rsid w:val="007D5261"/>
    <w:rsid w:val="007D6586"/>
    <w:rsid w:val="007D68A0"/>
    <w:rsid w:val="007D69FF"/>
    <w:rsid w:val="007D6BA2"/>
    <w:rsid w:val="007D7A67"/>
    <w:rsid w:val="007E0372"/>
    <w:rsid w:val="007E0FF1"/>
    <w:rsid w:val="007E2B3D"/>
    <w:rsid w:val="007E3085"/>
    <w:rsid w:val="007E3CCD"/>
    <w:rsid w:val="007E63C9"/>
    <w:rsid w:val="007E6C08"/>
    <w:rsid w:val="007E7D60"/>
    <w:rsid w:val="007F043C"/>
    <w:rsid w:val="007F0FD5"/>
    <w:rsid w:val="007F2219"/>
    <w:rsid w:val="007F254C"/>
    <w:rsid w:val="007F38B9"/>
    <w:rsid w:val="007F3C51"/>
    <w:rsid w:val="007F4491"/>
    <w:rsid w:val="007F46A2"/>
    <w:rsid w:val="007F664C"/>
    <w:rsid w:val="008030FF"/>
    <w:rsid w:val="0080360D"/>
    <w:rsid w:val="00805B15"/>
    <w:rsid w:val="00807060"/>
    <w:rsid w:val="0080708A"/>
    <w:rsid w:val="008077DE"/>
    <w:rsid w:val="008107C0"/>
    <w:rsid w:val="008116A0"/>
    <w:rsid w:val="008117FE"/>
    <w:rsid w:val="00813A64"/>
    <w:rsid w:val="00816A0C"/>
    <w:rsid w:val="00817A73"/>
    <w:rsid w:val="00820068"/>
    <w:rsid w:val="00820A52"/>
    <w:rsid w:val="00820B23"/>
    <w:rsid w:val="0082134D"/>
    <w:rsid w:val="008230A1"/>
    <w:rsid w:val="00823161"/>
    <w:rsid w:val="00823B81"/>
    <w:rsid w:val="0082488D"/>
    <w:rsid w:val="00825ED1"/>
    <w:rsid w:val="00826FC3"/>
    <w:rsid w:val="00827BB1"/>
    <w:rsid w:val="00827E44"/>
    <w:rsid w:val="00827F38"/>
    <w:rsid w:val="00830DED"/>
    <w:rsid w:val="0083167D"/>
    <w:rsid w:val="00831B5A"/>
    <w:rsid w:val="00831C4C"/>
    <w:rsid w:val="00831F80"/>
    <w:rsid w:val="00832A31"/>
    <w:rsid w:val="00833492"/>
    <w:rsid w:val="00834F45"/>
    <w:rsid w:val="0083597E"/>
    <w:rsid w:val="00836ED8"/>
    <w:rsid w:val="0083713B"/>
    <w:rsid w:val="00840985"/>
    <w:rsid w:val="00841B3E"/>
    <w:rsid w:val="00842ACC"/>
    <w:rsid w:val="00842C08"/>
    <w:rsid w:val="00842D4A"/>
    <w:rsid w:val="00843D11"/>
    <w:rsid w:val="00843E21"/>
    <w:rsid w:val="00846CF9"/>
    <w:rsid w:val="00846EAD"/>
    <w:rsid w:val="00846F9C"/>
    <w:rsid w:val="008477B8"/>
    <w:rsid w:val="008502F4"/>
    <w:rsid w:val="00850653"/>
    <w:rsid w:val="00850FB5"/>
    <w:rsid w:val="008510A1"/>
    <w:rsid w:val="0085201F"/>
    <w:rsid w:val="00856212"/>
    <w:rsid w:val="00856446"/>
    <w:rsid w:val="0085713E"/>
    <w:rsid w:val="00862BDC"/>
    <w:rsid w:val="00863627"/>
    <w:rsid w:val="00863C28"/>
    <w:rsid w:val="00863DA5"/>
    <w:rsid w:val="00865DF1"/>
    <w:rsid w:val="00866323"/>
    <w:rsid w:val="008671EC"/>
    <w:rsid w:val="008675D4"/>
    <w:rsid w:val="00870B92"/>
    <w:rsid w:val="008714CF"/>
    <w:rsid w:val="00871619"/>
    <w:rsid w:val="00871BB8"/>
    <w:rsid w:val="008728AC"/>
    <w:rsid w:val="00874A12"/>
    <w:rsid w:val="008750F7"/>
    <w:rsid w:val="00875721"/>
    <w:rsid w:val="0087599E"/>
    <w:rsid w:val="008761F2"/>
    <w:rsid w:val="00876BD1"/>
    <w:rsid w:val="0087761B"/>
    <w:rsid w:val="00877EAB"/>
    <w:rsid w:val="008825D8"/>
    <w:rsid w:val="00882FFD"/>
    <w:rsid w:val="00883219"/>
    <w:rsid w:val="00883B7B"/>
    <w:rsid w:val="00883EAC"/>
    <w:rsid w:val="00885A9A"/>
    <w:rsid w:val="008870AB"/>
    <w:rsid w:val="0088730F"/>
    <w:rsid w:val="0088765E"/>
    <w:rsid w:val="00890D9E"/>
    <w:rsid w:val="00891485"/>
    <w:rsid w:val="008917EB"/>
    <w:rsid w:val="00891A89"/>
    <w:rsid w:val="00893F5A"/>
    <w:rsid w:val="008961C9"/>
    <w:rsid w:val="00897184"/>
    <w:rsid w:val="008A0E95"/>
    <w:rsid w:val="008A32D2"/>
    <w:rsid w:val="008A4A38"/>
    <w:rsid w:val="008A6A76"/>
    <w:rsid w:val="008A6AB3"/>
    <w:rsid w:val="008A7E7D"/>
    <w:rsid w:val="008B075C"/>
    <w:rsid w:val="008B0B38"/>
    <w:rsid w:val="008B14C5"/>
    <w:rsid w:val="008B188B"/>
    <w:rsid w:val="008B2DA5"/>
    <w:rsid w:val="008B321E"/>
    <w:rsid w:val="008B3E00"/>
    <w:rsid w:val="008B50B1"/>
    <w:rsid w:val="008B53EB"/>
    <w:rsid w:val="008B56B9"/>
    <w:rsid w:val="008B600F"/>
    <w:rsid w:val="008B6A4F"/>
    <w:rsid w:val="008B7064"/>
    <w:rsid w:val="008C0983"/>
    <w:rsid w:val="008C35B7"/>
    <w:rsid w:val="008C38AE"/>
    <w:rsid w:val="008C7BFD"/>
    <w:rsid w:val="008C7FA7"/>
    <w:rsid w:val="008D000F"/>
    <w:rsid w:val="008D0BA7"/>
    <w:rsid w:val="008D25EB"/>
    <w:rsid w:val="008D330A"/>
    <w:rsid w:val="008D55C5"/>
    <w:rsid w:val="008D571F"/>
    <w:rsid w:val="008D57C9"/>
    <w:rsid w:val="008D7B7F"/>
    <w:rsid w:val="008D7DA3"/>
    <w:rsid w:val="008E089E"/>
    <w:rsid w:val="008E2401"/>
    <w:rsid w:val="008E27A1"/>
    <w:rsid w:val="008E352E"/>
    <w:rsid w:val="008E397E"/>
    <w:rsid w:val="008E3ED0"/>
    <w:rsid w:val="008E4548"/>
    <w:rsid w:val="008F0323"/>
    <w:rsid w:val="008F09A4"/>
    <w:rsid w:val="008F180F"/>
    <w:rsid w:val="008F365C"/>
    <w:rsid w:val="008F4CCE"/>
    <w:rsid w:val="008F4DDF"/>
    <w:rsid w:val="008F5908"/>
    <w:rsid w:val="008F701F"/>
    <w:rsid w:val="00901074"/>
    <w:rsid w:val="0090110F"/>
    <w:rsid w:val="009014BE"/>
    <w:rsid w:val="00902BD3"/>
    <w:rsid w:val="00903A0B"/>
    <w:rsid w:val="0090479D"/>
    <w:rsid w:val="0090504B"/>
    <w:rsid w:val="0090508F"/>
    <w:rsid w:val="00906B95"/>
    <w:rsid w:val="00907C8E"/>
    <w:rsid w:val="00910878"/>
    <w:rsid w:val="009111CB"/>
    <w:rsid w:val="0091202C"/>
    <w:rsid w:val="0091232F"/>
    <w:rsid w:val="009138DB"/>
    <w:rsid w:val="00913D97"/>
    <w:rsid w:val="00914558"/>
    <w:rsid w:val="00915286"/>
    <w:rsid w:val="00916222"/>
    <w:rsid w:val="009166FE"/>
    <w:rsid w:val="009173F5"/>
    <w:rsid w:val="00921BBE"/>
    <w:rsid w:val="00923AC5"/>
    <w:rsid w:val="00924C8D"/>
    <w:rsid w:val="00926359"/>
    <w:rsid w:val="00926435"/>
    <w:rsid w:val="00926EDF"/>
    <w:rsid w:val="00930687"/>
    <w:rsid w:val="00930D44"/>
    <w:rsid w:val="00933A81"/>
    <w:rsid w:val="009347F5"/>
    <w:rsid w:val="009349BE"/>
    <w:rsid w:val="009354AC"/>
    <w:rsid w:val="0093595E"/>
    <w:rsid w:val="00936BAA"/>
    <w:rsid w:val="00937005"/>
    <w:rsid w:val="009400BA"/>
    <w:rsid w:val="009400E0"/>
    <w:rsid w:val="00942148"/>
    <w:rsid w:val="00943432"/>
    <w:rsid w:val="009507BD"/>
    <w:rsid w:val="00950D7D"/>
    <w:rsid w:val="00950EEC"/>
    <w:rsid w:val="00951903"/>
    <w:rsid w:val="00951F8D"/>
    <w:rsid w:val="00953D4B"/>
    <w:rsid w:val="009559DD"/>
    <w:rsid w:val="00955EDD"/>
    <w:rsid w:val="00957362"/>
    <w:rsid w:val="00957391"/>
    <w:rsid w:val="0096045E"/>
    <w:rsid w:val="00960A38"/>
    <w:rsid w:val="0096164C"/>
    <w:rsid w:val="0096180B"/>
    <w:rsid w:val="00961813"/>
    <w:rsid w:val="00961A97"/>
    <w:rsid w:val="00964564"/>
    <w:rsid w:val="009657ED"/>
    <w:rsid w:val="00966928"/>
    <w:rsid w:val="009669CF"/>
    <w:rsid w:val="00966EEF"/>
    <w:rsid w:val="009670AF"/>
    <w:rsid w:val="00967475"/>
    <w:rsid w:val="00970719"/>
    <w:rsid w:val="00973B7D"/>
    <w:rsid w:val="00973CA6"/>
    <w:rsid w:val="00975D15"/>
    <w:rsid w:val="00976537"/>
    <w:rsid w:val="00980826"/>
    <w:rsid w:val="00980DC7"/>
    <w:rsid w:val="009815FE"/>
    <w:rsid w:val="00983734"/>
    <w:rsid w:val="00983C3F"/>
    <w:rsid w:val="009841CC"/>
    <w:rsid w:val="00984582"/>
    <w:rsid w:val="009850FC"/>
    <w:rsid w:val="00985793"/>
    <w:rsid w:val="00985F22"/>
    <w:rsid w:val="0098777F"/>
    <w:rsid w:val="00987844"/>
    <w:rsid w:val="0099012F"/>
    <w:rsid w:val="00991490"/>
    <w:rsid w:val="00991592"/>
    <w:rsid w:val="0099288C"/>
    <w:rsid w:val="009928A6"/>
    <w:rsid w:val="0099360B"/>
    <w:rsid w:val="00993739"/>
    <w:rsid w:val="009940AA"/>
    <w:rsid w:val="009940EF"/>
    <w:rsid w:val="0099622E"/>
    <w:rsid w:val="009966BA"/>
    <w:rsid w:val="00997164"/>
    <w:rsid w:val="009A3A5A"/>
    <w:rsid w:val="009A3DBB"/>
    <w:rsid w:val="009A5281"/>
    <w:rsid w:val="009A690A"/>
    <w:rsid w:val="009B0D69"/>
    <w:rsid w:val="009B1E9C"/>
    <w:rsid w:val="009B3ECA"/>
    <w:rsid w:val="009B5A03"/>
    <w:rsid w:val="009B6B18"/>
    <w:rsid w:val="009B7835"/>
    <w:rsid w:val="009B7D3A"/>
    <w:rsid w:val="009C15A1"/>
    <w:rsid w:val="009C2AF1"/>
    <w:rsid w:val="009C2DFE"/>
    <w:rsid w:val="009C4D22"/>
    <w:rsid w:val="009C574A"/>
    <w:rsid w:val="009D00DA"/>
    <w:rsid w:val="009D0B3D"/>
    <w:rsid w:val="009D26F3"/>
    <w:rsid w:val="009D340C"/>
    <w:rsid w:val="009D3ABA"/>
    <w:rsid w:val="009D6234"/>
    <w:rsid w:val="009D7754"/>
    <w:rsid w:val="009E18C3"/>
    <w:rsid w:val="009E28DA"/>
    <w:rsid w:val="009E434A"/>
    <w:rsid w:val="009E4C66"/>
    <w:rsid w:val="009E4D54"/>
    <w:rsid w:val="009F0FC4"/>
    <w:rsid w:val="009F2309"/>
    <w:rsid w:val="009F2777"/>
    <w:rsid w:val="009F3563"/>
    <w:rsid w:val="009F404F"/>
    <w:rsid w:val="009F41A9"/>
    <w:rsid w:val="009F4215"/>
    <w:rsid w:val="009F452F"/>
    <w:rsid w:val="009F4CCF"/>
    <w:rsid w:val="009F5430"/>
    <w:rsid w:val="009F68A5"/>
    <w:rsid w:val="009F6E28"/>
    <w:rsid w:val="009F7541"/>
    <w:rsid w:val="00A00860"/>
    <w:rsid w:val="00A00C36"/>
    <w:rsid w:val="00A029F5"/>
    <w:rsid w:val="00A02F3B"/>
    <w:rsid w:val="00A0320A"/>
    <w:rsid w:val="00A0325C"/>
    <w:rsid w:val="00A03273"/>
    <w:rsid w:val="00A03733"/>
    <w:rsid w:val="00A03930"/>
    <w:rsid w:val="00A03C1F"/>
    <w:rsid w:val="00A046D4"/>
    <w:rsid w:val="00A046DE"/>
    <w:rsid w:val="00A04C39"/>
    <w:rsid w:val="00A115FE"/>
    <w:rsid w:val="00A1311B"/>
    <w:rsid w:val="00A13424"/>
    <w:rsid w:val="00A14334"/>
    <w:rsid w:val="00A145B1"/>
    <w:rsid w:val="00A153D8"/>
    <w:rsid w:val="00A158EA"/>
    <w:rsid w:val="00A15E9D"/>
    <w:rsid w:val="00A16A85"/>
    <w:rsid w:val="00A16AA8"/>
    <w:rsid w:val="00A200B7"/>
    <w:rsid w:val="00A2110F"/>
    <w:rsid w:val="00A24DB6"/>
    <w:rsid w:val="00A25AF4"/>
    <w:rsid w:val="00A27BD8"/>
    <w:rsid w:val="00A31985"/>
    <w:rsid w:val="00A31AD0"/>
    <w:rsid w:val="00A31E85"/>
    <w:rsid w:val="00A32362"/>
    <w:rsid w:val="00A34328"/>
    <w:rsid w:val="00A36BF9"/>
    <w:rsid w:val="00A37FE1"/>
    <w:rsid w:val="00A43A68"/>
    <w:rsid w:val="00A44180"/>
    <w:rsid w:val="00A447B4"/>
    <w:rsid w:val="00A44875"/>
    <w:rsid w:val="00A46B0E"/>
    <w:rsid w:val="00A46F3B"/>
    <w:rsid w:val="00A46F55"/>
    <w:rsid w:val="00A4751B"/>
    <w:rsid w:val="00A47B4C"/>
    <w:rsid w:val="00A50985"/>
    <w:rsid w:val="00A528F7"/>
    <w:rsid w:val="00A529EE"/>
    <w:rsid w:val="00A531F5"/>
    <w:rsid w:val="00A53667"/>
    <w:rsid w:val="00A56824"/>
    <w:rsid w:val="00A572DA"/>
    <w:rsid w:val="00A5755D"/>
    <w:rsid w:val="00A63115"/>
    <w:rsid w:val="00A63D17"/>
    <w:rsid w:val="00A64269"/>
    <w:rsid w:val="00A647ED"/>
    <w:rsid w:val="00A64F91"/>
    <w:rsid w:val="00A6772D"/>
    <w:rsid w:val="00A679A0"/>
    <w:rsid w:val="00A67B71"/>
    <w:rsid w:val="00A70B72"/>
    <w:rsid w:val="00A70FE2"/>
    <w:rsid w:val="00A71D14"/>
    <w:rsid w:val="00A71E10"/>
    <w:rsid w:val="00A72000"/>
    <w:rsid w:val="00A727D2"/>
    <w:rsid w:val="00A73746"/>
    <w:rsid w:val="00A73AA3"/>
    <w:rsid w:val="00A74F04"/>
    <w:rsid w:val="00A76191"/>
    <w:rsid w:val="00A76DE7"/>
    <w:rsid w:val="00A77164"/>
    <w:rsid w:val="00A775E0"/>
    <w:rsid w:val="00A82D10"/>
    <w:rsid w:val="00A84808"/>
    <w:rsid w:val="00A86F59"/>
    <w:rsid w:val="00A87DA5"/>
    <w:rsid w:val="00A90309"/>
    <w:rsid w:val="00A91E40"/>
    <w:rsid w:val="00A92B85"/>
    <w:rsid w:val="00A94355"/>
    <w:rsid w:val="00A94637"/>
    <w:rsid w:val="00A9496F"/>
    <w:rsid w:val="00A9568F"/>
    <w:rsid w:val="00A95D0A"/>
    <w:rsid w:val="00A95EA1"/>
    <w:rsid w:val="00A97BD1"/>
    <w:rsid w:val="00AA1059"/>
    <w:rsid w:val="00AA39B6"/>
    <w:rsid w:val="00AA5F5A"/>
    <w:rsid w:val="00AA6F1E"/>
    <w:rsid w:val="00AA7E51"/>
    <w:rsid w:val="00AB03D6"/>
    <w:rsid w:val="00AB121F"/>
    <w:rsid w:val="00AB152D"/>
    <w:rsid w:val="00AB234F"/>
    <w:rsid w:val="00AB27A1"/>
    <w:rsid w:val="00AB3CFC"/>
    <w:rsid w:val="00AB3FB3"/>
    <w:rsid w:val="00AB4A5B"/>
    <w:rsid w:val="00AB5788"/>
    <w:rsid w:val="00AB6DAA"/>
    <w:rsid w:val="00AB78E2"/>
    <w:rsid w:val="00AB7A39"/>
    <w:rsid w:val="00AC0D6E"/>
    <w:rsid w:val="00AC29FD"/>
    <w:rsid w:val="00AC4145"/>
    <w:rsid w:val="00AC47B4"/>
    <w:rsid w:val="00AC49CF"/>
    <w:rsid w:val="00AC4AD5"/>
    <w:rsid w:val="00AC622D"/>
    <w:rsid w:val="00AC75DD"/>
    <w:rsid w:val="00AD0103"/>
    <w:rsid w:val="00AD077A"/>
    <w:rsid w:val="00AD0C08"/>
    <w:rsid w:val="00AD0ECD"/>
    <w:rsid w:val="00AD2D5E"/>
    <w:rsid w:val="00AD2F6D"/>
    <w:rsid w:val="00AD2FD4"/>
    <w:rsid w:val="00AD53B8"/>
    <w:rsid w:val="00AD58DE"/>
    <w:rsid w:val="00AD65C3"/>
    <w:rsid w:val="00AD6621"/>
    <w:rsid w:val="00AD7C74"/>
    <w:rsid w:val="00AE0465"/>
    <w:rsid w:val="00AE0D59"/>
    <w:rsid w:val="00AE0FA2"/>
    <w:rsid w:val="00AE1388"/>
    <w:rsid w:val="00AE1778"/>
    <w:rsid w:val="00AE3CC6"/>
    <w:rsid w:val="00AE40F4"/>
    <w:rsid w:val="00AE6E54"/>
    <w:rsid w:val="00AE701B"/>
    <w:rsid w:val="00AE7062"/>
    <w:rsid w:val="00AE728C"/>
    <w:rsid w:val="00AE77E5"/>
    <w:rsid w:val="00AF40A0"/>
    <w:rsid w:val="00AF4B40"/>
    <w:rsid w:val="00AF5F32"/>
    <w:rsid w:val="00AF66C5"/>
    <w:rsid w:val="00AF6911"/>
    <w:rsid w:val="00B00876"/>
    <w:rsid w:val="00B01EEF"/>
    <w:rsid w:val="00B01F81"/>
    <w:rsid w:val="00B06521"/>
    <w:rsid w:val="00B0697B"/>
    <w:rsid w:val="00B077F7"/>
    <w:rsid w:val="00B110DE"/>
    <w:rsid w:val="00B13415"/>
    <w:rsid w:val="00B14205"/>
    <w:rsid w:val="00B14BB1"/>
    <w:rsid w:val="00B15116"/>
    <w:rsid w:val="00B16CF4"/>
    <w:rsid w:val="00B170D9"/>
    <w:rsid w:val="00B20C69"/>
    <w:rsid w:val="00B212D3"/>
    <w:rsid w:val="00B21842"/>
    <w:rsid w:val="00B2195D"/>
    <w:rsid w:val="00B21C62"/>
    <w:rsid w:val="00B2398F"/>
    <w:rsid w:val="00B261B6"/>
    <w:rsid w:val="00B27703"/>
    <w:rsid w:val="00B318FC"/>
    <w:rsid w:val="00B3444E"/>
    <w:rsid w:val="00B34E26"/>
    <w:rsid w:val="00B352C2"/>
    <w:rsid w:val="00B35598"/>
    <w:rsid w:val="00B3570C"/>
    <w:rsid w:val="00B40A37"/>
    <w:rsid w:val="00B41527"/>
    <w:rsid w:val="00B416ED"/>
    <w:rsid w:val="00B42879"/>
    <w:rsid w:val="00B43288"/>
    <w:rsid w:val="00B44A61"/>
    <w:rsid w:val="00B44EA0"/>
    <w:rsid w:val="00B45145"/>
    <w:rsid w:val="00B46153"/>
    <w:rsid w:val="00B46AD4"/>
    <w:rsid w:val="00B471EE"/>
    <w:rsid w:val="00B47D44"/>
    <w:rsid w:val="00B47E15"/>
    <w:rsid w:val="00B51283"/>
    <w:rsid w:val="00B515C0"/>
    <w:rsid w:val="00B5177E"/>
    <w:rsid w:val="00B54A79"/>
    <w:rsid w:val="00B57151"/>
    <w:rsid w:val="00B63342"/>
    <w:rsid w:val="00B63589"/>
    <w:rsid w:val="00B63BB3"/>
    <w:rsid w:val="00B65C62"/>
    <w:rsid w:val="00B662A2"/>
    <w:rsid w:val="00B67DEA"/>
    <w:rsid w:val="00B70142"/>
    <w:rsid w:val="00B73A02"/>
    <w:rsid w:val="00B73A6D"/>
    <w:rsid w:val="00B7530F"/>
    <w:rsid w:val="00B758BD"/>
    <w:rsid w:val="00B77164"/>
    <w:rsid w:val="00B80907"/>
    <w:rsid w:val="00B813FD"/>
    <w:rsid w:val="00B82115"/>
    <w:rsid w:val="00B82A0F"/>
    <w:rsid w:val="00B83148"/>
    <w:rsid w:val="00B83AC3"/>
    <w:rsid w:val="00B84179"/>
    <w:rsid w:val="00B848F8"/>
    <w:rsid w:val="00B84AD5"/>
    <w:rsid w:val="00B8539F"/>
    <w:rsid w:val="00B865DC"/>
    <w:rsid w:val="00B90F72"/>
    <w:rsid w:val="00B92680"/>
    <w:rsid w:val="00B933DC"/>
    <w:rsid w:val="00B9752A"/>
    <w:rsid w:val="00B97D69"/>
    <w:rsid w:val="00BA011D"/>
    <w:rsid w:val="00BA18D4"/>
    <w:rsid w:val="00BA2E2D"/>
    <w:rsid w:val="00BA3BEF"/>
    <w:rsid w:val="00BA4F49"/>
    <w:rsid w:val="00BA6069"/>
    <w:rsid w:val="00BA6119"/>
    <w:rsid w:val="00BA76D2"/>
    <w:rsid w:val="00BA78B4"/>
    <w:rsid w:val="00BB124E"/>
    <w:rsid w:val="00BB1FD0"/>
    <w:rsid w:val="00BB232D"/>
    <w:rsid w:val="00BB34F6"/>
    <w:rsid w:val="00BB38BA"/>
    <w:rsid w:val="00BB401D"/>
    <w:rsid w:val="00BB53DB"/>
    <w:rsid w:val="00BC0356"/>
    <w:rsid w:val="00BC06F0"/>
    <w:rsid w:val="00BC180D"/>
    <w:rsid w:val="00BC280E"/>
    <w:rsid w:val="00BC3476"/>
    <w:rsid w:val="00BC388D"/>
    <w:rsid w:val="00BC4E9C"/>
    <w:rsid w:val="00BC6328"/>
    <w:rsid w:val="00BD00A9"/>
    <w:rsid w:val="00BD0B68"/>
    <w:rsid w:val="00BD2C21"/>
    <w:rsid w:val="00BD378F"/>
    <w:rsid w:val="00BD38D7"/>
    <w:rsid w:val="00BD50A4"/>
    <w:rsid w:val="00BD60F7"/>
    <w:rsid w:val="00BD6582"/>
    <w:rsid w:val="00BD7DD2"/>
    <w:rsid w:val="00BE064B"/>
    <w:rsid w:val="00BE412D"/>
    <w:rsid w:val="00BE46E5"/>
    <w:rsid w:val="00BE498A"/>
    <w:rsid w:val="00BE4FD1"/>
    <w:rsid w:val="00BE5F72"/>
    <w:rsid w:val="00BE6025"/>
    <w:rsid w:val="00BE7FD0"/>
    <w:rsid w:val="00BE7FD3"/>
    <w:rsid w:val="00BF4015"/>
    <w:rsid w:val="00BF6BE0"/>
    <w:rsid w:val="00C0018B"/>
    <w:rsid w:val="00C00264"/>
    <w:rsid w:val="00C01B81"/>
    <w:rsid w:val="00C0383A"/>
    <w:rsid w:val="00C03B2D"/>
    <w:rsid w:val="00C041B1"/>
    <w:rsid w:val="00C04BEE"/>
    <w:rsid w:val="00C051E0"/>
    <w:rsid w:val="00C0640B"/>
    <w:rsid w:val="00C06C60"/>
    <w:rsid w:val="00C10A72"/>
    <w:rsid w:val="00C11229"/>
    <w:rsid w:val="00C11301"/>
    <w:rsid w:val="00C16313"/>
    <w:rsid w:val="00C16AB4"/>
    <w:rsid w:val="00C178CD"/>
    <w:rsid w:val="00C17E86"/>
    <w:rsid w:val="00C21D11"/>
    <w:rsid w:val="00C225FF"/>
    <w:rsid w:val="00C22FB4"/>
    <w:rsid w:val="00C23A41"/>
    <w:rsid w:val="00C24968"/>
    <w:rsid w:val="00C24A69"/>
    <w:rsid w:val="00C24B48"/>
    <w:rsid w:val="00C24B64"/>
    <w:rsid w:val="00C276AE"/>
    <w:rsid w:val="00C30371"/>
    <w:rsid w:val="00C30943"/>
    <w:rsid w:val="00C3675E"/>
    <w:rsid w:val="00C3746F"/>
    <w:rsid w:val="00C3792F"/>
    <w:rsid w:val="00C4025A"/>
    <w:rsid w:val="00C40363"/>
    <w:rsid w:val="00C40871"/>
    <w:rsid w:val="00C40EDE"/>
    <w:rsid w:val="00C414D6"/>
    <w:rsid w:val="00C438D2"/>
    <w:rsid w:val="00C44960"/>
    <w:rsid w:val="00C44E77"/>
    <w:rsid w:val="00C45CEA"/>
    <w:rsid w:val="00C5186B"/>
    <w:rsid w:val="00C52AB7"/>
    <w:rsid w:val="00C57E56"/>
    <w:rsid w:val="00C60EEA"/>
    <w:rsid w:val="00C6128F"/>
    <w:rsid w:val="00C62DD4"/>
    <w:rsid w:val="00C64A1B"/>
    <w:rsid w:val="00C64B04"/>
    <w:rsid w:val="00C64D18"/>
    <w:rsid w:val="00C670FC"/>
    <w:rsid w:val="00C71F68"/>
    <w:rsid w:val="00C731BC"/>
    <w:rsid w:val="00C7376A"/>
    <w:rsid w:val="00C766C8"/>
    <w:rsid w:val="00C76DBD"/>
    <w:rsid w:val="00C77F63"/>
    <w:rsid w:val="00C80394"/>
    <w:rsid w:val="00C80497"/>
    <w:rsid w:val="00C810A5"/>
    <w:rsid w:val="00C83A70"/>
    <w:rsid w:val="00C85083"/>
    <w:rsid w:val="00C852B2"/>
    <w:rsid w:val="00C856EC"/>
    <w:rsid w:val="00C858DE"/>
    <w:rsid w:val="00C86F3E"/>
    <w:rsid w:val="00C87322"/>
    <w:rsid w:val="00C90202"/>
    <w:rsid w:val="00C90A1F"/>
    <w:rsid w:val="00C90AD8"/>
    <w:rsid w:val="00C93BB1"/>
    <w:rsid w:val="00C946CA"/>
    <w:rsid w:val="00C95A4D"/>
    <w:rsid w:val="00C9602D"/>
    <w:rsid w:val="00C97F7F"/>
    <w:rsid w:val="00CA00FF"/>
    <w:rsid w:val="00CA0A1B"/>
    <w:rsid w:val="00CA0B7D"/>
    <w:rsid w:val="00CA0E69"/>
    <w:rsid w:val="00CA1132"/>
    <w:rsid w:val="00CA2B0C"/>
    <w:rsid w:val="00CA48A3"/>
    <w:rsid w:val="00CA48B2"/>
    <w:rsid w:val="00CA4B2E"/>
    <w:rsid w:val="00CA5033"/>
    <w:rsid w:val="00CA5B48"/>
    <w:rsid w:val="00CA6356"/>
    <w:rsid w:val="00CB092A"/>
    <w:rsid w:val="00CB0A8C"/>
    <w:rsid w:val="00CB0B4A"/>
    <w:rsid w:val="00CB2315"/>
    <w:rsid w:val="00CB2895"/>
    <w:rsid w:val="00CB2980"/>
    <w:rsid w:val="00CB2A34"/>
    <w:rsid w:val="00CB2B63"/>
    <w:rsid w:val="00CB2F2D"/>
    <w:rsid w:val="00CB354E"/>
    <w:rsid w:val="00CB362E"/>
    <w:rsid w:val="00CB4841"/>
    <w:rsid w:val="00CB51B5"/>
    <w:rsid w:val="00CB6B1F"/>
    <w:rsid w:val="00CC0B8C"/>
    <w:rsid w:val="00CC2014"/>
    <w:rsid w:val="00CC5471"/>
    <w:rsid w:val="00CC5F01"/>
    <w:rsid w:val="00CC718E"/>
    <w:rsid w:val="00CC7496"/>
    <w:rsid w:val="00CC7946"/>
    <w:rsid w:val="00CD3983"/>
    <w:rsid w:val="00CD404D"/>
    <w:rsid w:val="00CD4F8A"/>
    <w:rsid w:val="00CD6584"/>
    <w:rsid w:val="00CD6817"/>
    <w:rsid w:val="00CD6DDD"/>
    <w:rsid w:val="00CD748C"/>
    <w:rsid w:val="00CD7F2E"/>
    <w:rsid w:val="00CE042E"/>
    <w:rsid w:val="00CE1205"/>
    <w:rsid w:val="00CE138A"/>
    <w:rsid w:val="00CE1DAF"/>
    <w:rsid w:val="00CE2D4C"/>
    <w:rsid w:val="00CE4800"/>
    <w:rsid w:val="00CE48FE"/>
    <w:rsid w:val="00CE4E59"/>
    <w:rsid w:val="00CE6FBE"/>
    <w:rsid w:val="00CE76D1"/>
    <w:rsid w:val="00CF0927"/>
    <w:rsid w:val="00CF3F73"/>
    <w:rsid w:val="00CF4CFB"/>
    <w:rsid w:val="00CF4FCD"/>
    <w:rsid w:val="00CF59D5"/>
    <w:rsid w:val="00CF5CA6"/>
    <w:rsid w:val="00CF62F6"/>
    <w:rsid w:val="00CF7570"/>
    <w:rsid w:val="00D00598"/>
    <w:rsid w:val="00D00F1A"/>
    <w:rsid w:val="00D0439D"/>
    <w:rsid w:val="00D0477F"/>
    <w:rsid w:val="00D058E8"/>
    <w:rsid w:val="00D05904"/>
    <w:rsid w:val="00D05A7A"/>
    <w:rsid w:val="00D074B5"/>
    <w:rsid w:val="00D105BC"/>
    <w:rsid w:val="00D1079E"/>
    <w:rsid w:val="00D11EA8"/>
    <w:rsid w:val="00D1236E"/>
    <w:rsid w:val="00D13234"/>
    <w:rsid w:val="00D13EEB"/>
    <w:rsid w:val="00D157AC"/>
    <w:rsid w:val="00D16318"/>
    <w:rsid w:val="00D1797E"/>
    <w:rsid w:val="00D20BE7"/>
    <w:rsid w:val="00D21DB2"/>
    <w:rsid w:val="00D222DA"/>
    <w:rsid w:val="00D24286"/>
    <w:rsid w:val="00D248B1"/>
    <w:rsid w:val="00D26420"/>
    <w:rsid w:val="00D264E8"/>
    <w:rsid w:val="00D26E3B"/>
    <w:rsid w:val="00D27109"/>
    <w:rsid w:val="00D271CA"/>
    <w:rsid w:val="00D276B6"/>
    <w:rsid w:val="00D30402"/>
    <w:rsid w:val="00D31307"/>
    <w:rsid w:val="00D31580"/>
    <w:rsid w:val="00D31DFC"/>
    <w:rsid w:val="00D3296D"/>
    <w:rsid w:val="00D32B00"/>
    <w:rsid w:val="00D33A5B"/>
    <w:rsid w:val="00D33A87"/>
    <w:rsid w:val="00D343EF"/>
    <w:rsid w:val="00D375E9"/>
    <w:rsid w:val="00D4021B"/>
    <w:rsid w:val="00D403F9"/>
    <w:rsid w:val="00D41462"/>
    <w:rsid w:val="00D4190C"/>
    <w:rsid w:val="00D43F3F"/>
    <w:rsid w:val="00D44CAE"/>
    <w:rsid w:val="00D456DC"/>
    <w:rsid w:val="00D45C6B"/>
    <w:rsid w:val="00D4662D"/>
    <w:rsid w:val="00D46847"/>
    <w:rsid w:val="00D50834"/>
    <w:rsid w:val="00D509DE"/>
    <w:rsid w:val="00D50ABE"/>
    <w:rsid w:val="00D50C8C"/>
    <w:rsid w:val="00D5289C"/>
    <w:rsid w:val="00D54879"/>
    <w:rsid w:val="00D54DB2"/>
    <w:rsid w:val="00D56121"/>
    <w:rsid w:val="00D575AC"/>
    <w:rsid w:val="00D57A16"/>
    <w:rsid w:val="00D57B3A"/>
    <w:rsid w:val="00D57D96"/>
    <w:rsid w:val="00D60AB3"/>
    <w:rsid w:val="00D61139"/>
    <w:rsid w:val="00D61548"/>
    <w:rsid w:val="00D628A5"/>
    <w:rsid w:val="00D63799"/>
    <w:rsid w:val="00D63F48"/>
    <w:rsid w:val="00D65F4D"/>
    <w:rsid w:val="00D66D07"/>
    <w:rsid w:val="00D67D43"/>
    <w:rsid w:val="00D67DD0"/>
    <w:rsid w:val="00D740DA"/>
    <w:rsid w:val="00D741E2"/>
    <w:rsid w:val="00D74DC8"/>
    <w:rsid w:val="00D75582"/>
    <w:rsid w:val="00D75833"/>
    <w:rsid w:val="00D76F75"/>
    <w:rsid w:val="00D77480"/>
    <w:rsid w:val="00D8170B"/>
    <w:rsid w:val="00D81876"/>
    <w:rsid w:val="00D82674"/>
    <w:rsid w:val="00D831F8"/>
    <w:rsid w:val="00D83325"/>
    <w:rsid w:val="00D85093"/>
    <w:rsid w:val="00D87276"/>
    <w:rsid w:val="00D876F4"/>
    <w:rsid w:val="00D90078"/>
    <w:rsid w:val="00D9207D"/>
    <w:rsid w:val="00D9264F"/>
    <w:rsid w:val="00D93767"/>
    <w:rsid w:val="00D93835"/>
    <w:rsid w:val="00D93C76"/>
    <w:rsid w:val="00D9454B"/>
    <w:rsid w:val="00D966A5"/>
    <w:rsid w:val="00D9672F"/>
    <w:rsid w:val="00D96854"/>
    <w:rsid w:val="00D96BF6"/>
    <w:rsid w:val="00D96DA0"/>
    <w:rsid w:val="00D974AB"/>
    <w:rsid w:val="00DA00A1"/>
    <w:rsid w:val="00DA0F2D"/>
    <w:rsid w:val="00DA1A16"/>
    <w:rsid w:val="00DA22DE"/>
    <w:rsid w:val="00DA3B0B"/>
    <w:rsid w:val="00DA4694"/>
    <w:rsid w:val="00DA47C4"/>
    <w:rsid w:val="00DA5B2E"/>
    <w:rsid w:val="00DB0687"/>
    <w:rsid w:val="00DB2C7D"/>
    <w:rsid w:val="00DB3C92"/>
    <w:rsid w:val="00DB4494"/>
    <w:rsid w:val="00DB64C3"/>
    <w:rsid w:val="00DB6952"/>
    <w:rsid w:val="00DB717D"/>
    <w:rsid w:val="00DB76ED"/>
    <w:rsid w:val="00DB7B03"/>
    <w:rsid w:val="00DC02B5"/>
    <w:rsid w:val="00DC14C7"/>
    <w:rsid w:val="00DC1BB9"/>
    <w:rsid w:val="00DC3A61"/>
    <w:rsid w:val="00DC3D43"/>
    <w:rsid w:val="00DC402A"/>
    <w:rsid w:val="00DC4A2E"/>
    <w:rsid w:val="00DD110E"/>
    <w:rsid w:val="00DD266E"/>
    <w:rsid w:val="00DD4E59"/>
    <w:rsid w:val="00DD51D9"/>
    <w:rsid w:val="00DD6377"/>
    <w:rsid w:val="00DE075B"/>
    <w:rsid w:val="00DE11DA"/>
    <w:rsid w:val="00DE2D40"/>
    <w:rsid w:val="00DE3861"/>
    <w:rsid w:val="00DE433B"/>
    <w:rsid w:val="00DE5031"/>
    <w:rsid w:val="00DE5503"/>
    <w:rsid w:val="00DE568B"/>
    <w:rsid w:val="00DE5FA1"/>
    <w:rsid w:val="00DF06B6"/>
    <w:rsid w:val="00DF110F"/>
    <w:rsid w:val="00DF14C6"/>
    <w:rsid w:val="00DF2815"/>
    <w:rsid w:val="00DF2F48"/>
    <w:rsid w:val="00DF34DC"/>
    <w:rsid w:val="00DF673D"/>
    <w:rsid w:val="00DF67B2"/>
    <w:rsid w:val="00DF70FB"/>
    <w:rsid w:val="00E01D73"/>
    <w:rsid w:val="00E02981"/>
    <w:rsid w:val="00E04A92"/>
    <w:rsid w:val="00E04B00"/>
    <w:rsid w:val="00E06814"/>
    <w:rsid w:val="00E07AE7"/>
    <w:rsid w:val="00E10800"/>
    <w:rsid w:val="00E10B8D"/>
    <w:rsid w:val="00E1114D"/>
    <w:rsid w:val="00E11179"/>
    <w:rsid w:val="00E1158D"/>
    <w:rsid w:val="00E1470A"/>
    <w:rsid w:val="00E14FD3"/>
    <w:rsid w:val="00E16951"/>
    <w:rsid w:val="00E23DEF"/>
    <w:rsid w:val="00E23F50"/>
    <w:rsid w:val="00E24A66"/>
    <w:rsid w:val="00E24AB9"/>
    <w:rsid w:val="00E25C1F"/>
    <w:rsid w:val="00E2646C"/>
    <w:rsid w:val="00E26A0F"/>
    <w:rsid w:val="00E26FCB"/>
    <w:rsid w:val="00E3173C"/>
    <w:rsid w:val="00E31F2C"/>
    <w:rsid w:val="00E31F67"/>
    <w:rsid w:val="00E32439"/>
    <w:rsid w:val="00E32BFA"/>
    <w:rsid w:val="00E32FCE"/>
    <w:rsid w:val="00E3301E"/>
    <w:rsid w:val="00E33A45"/>
    <w:rsid w:val="00E33BEF"/>
    <w:rsid w:val="00E340CF"/>
    <w:rsid w:val="00E34F11"/>
    <w:rsid w:val="00E3520D"/>
    <w:rsid w:val="00E352E1"/>
    <w:rsid w:val="00E35FA0"/>
    <w:rsid w:val="00E365DA"/>
    <w:rsid w:val="00E37139"/>
    <w:rsid w:val="00E372B3"/>
    <w:rsid w:val="00E37C2F"/>
    <w:rsid w:val="00E401AC"/>
    <w:rsid w:val="00E40AEF"/>
    <w:rsid w:val="00E41CC7"/>
    <w:rsid w:val="00E42E50"/>
    <w:rsid w:val="00E43701"/>
    <w:rsid w:val="00E4396C"/>
    <w:rsid w:val="00E43A29"/>
    <w:rsid w:val="00E4592E"/>
    <w:rsid w:val="00E47076"/>
    <w:rsid w:val="00E47428"/>
    <w:rsid w:val="00E50A00"/>
    <w:rsid w:val="00E5151F"/>
    <w:rsid w:val="00E52217"/>
    <w:rsid w:val="00E56AAC"/>
    <w:rsid w:val="00E57274"/>
    <w:rsid w:val="00E62FAA"/>
    <w:rsid w:val="00E632AB"/>
    <w:rsid w:val="00E63FC4"/>
    <w:rsid w:val="00E64124"/>
    <w:rsid w:val="00E64AF7"/>
    <w:rsid w:val="00E64D83"/>
    <w:rsid w:val="00E701E6"/>
    <w:rsid w:val="00E70CFC"/>
    <w:rsid w:val="00E72561"/>
    <w:rsid w:val="00E73685"/>
    <w:rsid w:val="00E73728"/>
    <w:rsid w:val="00E740E7"/>
    <w:rsid w:val="00E7571A"/>
    <w:rsid w:val="00E762F7"/>
    <w:rsid w:val="00E769D5"/>
    <w:rsid w:val="00E76DC6"/>
    <w:rsid w:val="00E80BA9"/>
    <w:rsid w:val="00E831E9"/>
    <w:rsid w:val="00E841C5"/>
    <w:rsid w:val="00E876F8"/>
    <w:rsid w:val="00E90E15"/>
    <w:rsid w:val="00E9115F"/>
    <w:rsid w:val="00E91B63"/>
    <w:rsid w:val="00E92FBB"/>
    <w:rsid w:val="00E931E9"/>
    <w:rsid w:val="00E941A6"/>
    <w:rsid w:val="00E941B3"/>
    <w:rsid w:val="00E95331"/>
    <w:rsid w:val="00E95665"/>
    <w:rsid w:val="00E95EF6"/>
    <w:rsid w:val="00E96A4D"/>
    <w:rsid w:val="00E96DF4"/>
    <w:rsid w:val="00E97545"/>
    <w:rsid w:val="00EA001F"/>
    <w:rsid w:val="00EA03A2"/>
    <w:rsid w:val="00EA0A6A"/>
    <w:rsid w:val="00EA143A"/>
    <w:rsid w:val="00EA1451"/>
    <w:rsid w:val="00EA2683"/>
    <w:rsid w:val="00EA2B41"/>
    <w:rsid w:val="00EA3857"/>
    <w:rsid w:val="00EA505E"/>
    <w:rsid w:val="00EA5280"/>
    <w:rsid w:val="00EA57F8"/>
    <w:rsid w:val="00EA5D82"/>
    <w:rsid w:val="00EA5EB9"/>
    <w:rsid w:val="00EA70F3"/>
    <w:rsid w:val="00EA753B"/>
    <w:rsid w:val="00EA7842"/>
    <w:rsid w:val="00EA785F"/>
    <w:rsid w:val="00EB14CF"/>
    <w:rsid w:val="00EB1C8E"/>
    <w:rsid w:val="00EB32E8"/>
    <w:rsid w:val="00EB363E"/>
    <w:rsid w:val="00EB6460"/>
    <w:rsid w:val="00EB6542"/>
    <w:rsid w:val="00EB6C14"/>
    <w:rsid w:val="00EC00C0"/>
    <w:rsid w:val="00EC13B6"/>
    <w:rsid w:val="00EC15F0"/>
    <w:rsid w:val="00EC1A47"/>
    <w:rsid w:val="00EC2171"/>
    <w:rsid w:val="00EC3499"/>
    <w:rsid w:val="00EC43E7"/>
    <w:rsid w:val="00EC4A2E"/>
    <w:rsid w:val="00EC650B"/>
    <w:rsid w:val="00EC678D"/>
    <w:rsid w:val="00EC6C10"/>
    <w:rsid w:val="00EC7194"/>
    <w:rsid w:val="00EC7D3E"/>
    <w:rsid w:val="00ED07C3"/>
    <w:rsid w:val="00ED0CC1"/>
    <w:rsid w:val="00ED10C5"/>
    <w:rsid w:val="00ED13C4"/>
    <w:rsid w:val="00ED1C92"/>
    <w:rsid w:val="00ED2BC3"/>
    <w:rsid w:val="00ED452D"/>
    <w:rsid w:val="00ED49F1"/>
    <w:rsid w:val="00ED4CFF"/>
    <w:rsid w:val="00ED6242"/>
    <w:rsid w:val="00EE0B16"/>
    <w:rsid w:val="00EE2570"/>
    <w:rsid w:val="00EE2A6C"/>
    <w:rsid w:val="00EE31D7"/>
    <w:rsid w:val="00EE3EE1"/>
    <w:rsid w:val="00EE4336"/>
    <w:rsid w:val="00EE45A4"/>
    <w:rsid w:val="00EE56DE"/>
    <w:rsid w:val="00EE6243"/>
    <w:rsid w:val="00EF046C"/>
    <w:rsid w:val="00EF0855"/>
    <w:rsid w:val="00EF0E74"/>
    <w:rsid w:val="00EF1A08"/>
    <w:rsid w:val="00EF211D"/>
    <w:rsid w:val="00EF33ED"/>
    <w:rsid w:val="00EF385A"/>
    <w:rsid w:val="00EF400E"/>
    <w:rsid w:val="00EF423E"/>
    <w:rsid w:val="00EF4A32"/>
    <w:rsid w:val="00EF50F1"/>
    <w:rsid w:val="00F01025"/>
    <w:rsid w:val="00F01AE2"/>
    <w:rsid w:val="00F033B3"/>
    <w:rsid w:val="00F03A3C"/>
    <w:rsid w:val="00F04947"/>
    <w:rsid w:val="00F050C9"/>
    <w:rsid w:val="00F054A5"/>
    <w:rsid w:val="00F06B42"/>
    <w:rsid w:val="00F075EA"/>
    <w:rsid w:val="00F07D67"/>
    <w:rsid w:val="00F1033F"/>
    <w:rsid w:val="00F10A93"/>
    <w:rsid w:val="00F114FE"/>
    <w:rsid w:val="00F11F1C"/>
    <w:rsid w:val="00F11F93"/>
    <w:rsid w:val="00F1342A"/>
    <w:rsid w:val="00F16761"/>
    <w:rsid w:val="00F16E72"/>
    <w:rsid w:val="00F17526"/>
    <w:rsid w:val="00F17694"/>
    <w:rsid w:val="00F20A1E"/>
    <w:rsid w:val="00F20D45"/>
    <w:rsid w:val="00F24110"/>
    <w:rsid w:val="00F251CD"/>
    <w:rsid w:val="00F25DF6"/>
    <w:rsid w:val="00F269B2"/>
    <w:rsid w:val="00F26F90"/>
    <w:rsid w:val="00F3030D"/>
    <w:rsid w:val="00F30AB7"/>
    <w:rsid w:val="00F31D06"/>
    <w:rsid w:val="00F31F61"/>
    <w:rsid w:val="00F3234C"/>
    <w:rsid w:val="00F32496"/>
    <w:rsid w:val="00F339AC"/>
    <w:rsid w:val="00F34750"/>
    <w:rsid w:val="00F34F20"/>
    <w:rsid w:val="00F351CC"/>
    <w:rsid w:val="00F35436"/>
    <w:rsid w:val="00F360BC"/>
    <w:rsid w:val="00F361BA"/>
    <w:rsid w:val="00F36D50"/>
    <w:rsid w:val="00F40264"/>
    <w:rsid w:val="00F40508"/>
    <w:rsid w:val="00F4073A"/>
    <w:rsid w:val="00F40948"/>
    <w:rsid w:val="00F414EC"/>
    <w:rsid w:val="00F43764"/>
    <w:rsid w:val="00F439DB"/>
    <w:rsid w:val="00F43B21"/>
    <w:rsid w:val="00F44920"/>
    <w:rsid w:val="00F44D6C"/>
    <w:rsid w:val="00F45690"/>
    <w:rsid w:val="00F46435"/>
    <w:rsid w:val="00F466AD"/>
    <w:rsid w:val="00F4696E"/>
    <w:rsid w:val="00F46FD4"/>
    <w:rsid w:val="00F47250"/>
    <w:rsid w:val="00F478FC"/>
    <w:rsid w:val="00F47F16"/>
    <w:rsid w:val="00F50F62"/>
    <w:rsid w:val="00F51155"/>
    <w:rsid w:val="00F512BC"/>
    <w:rsid w:val="00F51B95"/>
    <w:rsid w:val="00F52343"/>
    <w:rsid w:val="00F5237C"/>
    <w:rsid w:val="00F52E5F"/>
    <w:rsid w:val="00F53E71"/>
    <w:rsid w:val="00F55EAA"/>
    <w:rsid w:val="00F56848"/>
    <w:rsid w:val="00F61830"/>
    <w:rsid w:val="00F61D9E"/>
    <w:rsid w:val="00F62D6F"/>
    <w:rsid w:val="00F63A9F"/>
    <w:rsid w:val="00F65E46"/>
    <w:rsid w:val="00F675F2"/>
    <w:rsid w:val="00F7070F"/>
    <w:rsid w:val="00F716BD"/>
    <w:rsid w:val="00F71CC8"/>
    <w:rsid w:val="00F72D6B"/>
    <w:rsid w:val="00F74CC1"/>
    <w:rsid w:val="00F74DF6"/>
    <w:rsid w:val="00F75A5D"/>
    <w:rsid w:val="00F76C42"/>
    <w:rsid w:val="00F80120"/>
    <w:rsid w:val="00F80C30"/>
    <w:rsid w:val="00F80E0A"/>
    <w:rsid w:val="00F813EE"/>
    <w:rsid w:val="00F828D5"/>
    <w:rsid w:val="00F82C1D"/>
    <w:rsid w:val="00F84760"/>
    <w:rsid w:val="00F85F37"/>
    <w:rsid w:val="00F8600A"/>
    <w:rsid w:val="00F860B1"/>
    <w:rsid w:val="00F86553"/>
    <w:rsid w:val="00F8664E"/>
    <w:rsid w:val="00F87529"/>
    <w:rsid w:val="00F87C1E"/>
    <w:rsid w:val="00F90898"/>
    <w:rsid w:val="00F91048"/>
    <w:rsid w:val="00F91945"/>
    <w:rsid w:val="00F91956"/>
    <w:rsid w:val="00F91AE0"/>
    <w:rsid w:val="00F934A8"/>
    <w:rsid w:val="00F936E7"/>
    <w:rsid w:val="00F943C6"/>
    <w:rsid w:val="00F94E15"/>
    <w:rsid w:val="00F95AC8"/>
    <w:rsid w:val="00F96C0A"/>
    <w:rsid w:val="00F9754D"/>
    <w:rsid w:val="00FA41C9"/>
    <w:rsid w:val="00FA595D"/>
    <w:rsid w:val="00FA5AC3"/>
    <w:rsid w:val="00FA5D13"/>
    <w:rsid w:val="00FA7E5F"/>
    <w:rsid w:val="00FB1208"/>
    <w:rsid w:val="00FB2205"/>
    <w:rsid w:val="00FB241D"/>
    <w:rsid w:val="00FB28DE"/>
    <w:rsid w:val="00FB2AD1"/>
    <w:rsid w:val="00FB4710"/>
    <w:rsid w:val="00FB4719"/>
    <w:rsid w:val="00FB48EA"/>
    <w:rsid w:val="00FB73F9"/>
    <w:rsid w:val="00FB7DA2"/>
    <w:rsid w:val="00FC357B"/>
    <w:rsid w:val="00FC7B60"/>
    <w:rsid w:val="00FD11DD"/>
    <w:rsid w:val="00FD1357"/>
    <w:rsid w:val="00FD2B7F"/>
    <w:rsid w:val="00FD2C84"/>
    <w:rsid w:val="00FD332D"/>
    <w:rsid w:val="00FD473B"/>
    <w:rsid w:val="00FD65A3"/>
    <w:rsid w:val="00FE0BCD"/>
    <w:rsid w:val="00FE24C1"/>
    <w:rsid w:val="00FE39C8"/>
    <w:rsid w:val="00FE3DD6"/>
    <w:rsid w:val="00FE4BB1"/>
    <w:rsid w:val="00FE60C6"/>
    <w:rsid w:val="00FE672A"/>
    <w:rsid w:val="00FF1094"/>
    <w:rsid w:val="00FF18EB"/>
    <w:rsid w:val="00FF2386"/>
    <w:rsid w:val="00FF2D23"/>
    <w:rsid w:val="00FF3102"/>
    <w:rsid w:val="00FF35E7"/>
    <w:rsid w:val="00FF36CF"/>
    <w:rsid w:val="00FF62DF"/>
    <w:rsid w:val="00FF6846"/>
    <w:rsid w:val="00FF6F25"/>
    <w:rsid w:val="00FF73E6"/>
    <w:rsid w:val="00FF7885"/>
    <w:rsid w:val="0141BC8C"/>
    <w:rsid w:val="05E908CF"/>
    <w:rsid w:val="0B4E6669"/>
    <w:rsid w:val="0CF3280A"/>
    <w:rsid w:val="12A14158"/>
    <w:rsid w:val="1968227A"/>
    <w:rsid w:val="202F1A47"/>
    <w:rsid w:val="3A58D0BF"/>
    <w:rsid w:val="3C40F816"/>
    <w:rsid w:val="4CC741AF"/>
    <w:rsid w:val="4EC3A912"/>
    <w:rsid w:val="5864222B"/>
    <w:rsid w:val="5AEB9544"/>
    <w:rsid w:val="605CD73F"/>
    <w:rsid w:val="6586D1D9"/>
    <w:rsid w:val="6695494A"/>
    <w:rsid w:val="69891719"/>
    <w:rsid w:val="7EDEDE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84B9E"/>
  <w15:chartTrackingRefBased/>
  <w15:docId w15:val="{103DD5FA-6B6C-4CC9-BC30-E43C7454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FBF"/>
    <w:pPr>
      <w:spacing w:after="2" w:line="253" w:lineRule="auto"/>
      <w:ind w:left="10" w:right="-180" w:hanging="10"/>
      <w:jc w:val="both"/>
    </w:pPr>
    <w:rPr>
      <w:rFonts w:eastAsia="Verdana" w:cs="Calibri"/>
      <w:color w:val="000000"/>
      <w:sz w:val="22"/>
      <w:szCs w:val="22"/>
    </w:rPr>
  </w:style>
  <w:style w:type="paragraph" w:styleId="Heading1">
    <w:name w:val="heading 1"/>
    <w:next w:val="Normal"/>
    <w:link w:val="Heading1Char"/>
    <w:uiPriority w:val="9"/>
    <w:unhideWhenUsed/>
    <w:qFormat/>
    <w:rsid w:val="00344DB6"/>
    <w:pPr>
      <w:keepNext/>
      <w:keepLines/>
      <w:numPr>
        <w:numId w:val="2"/>
      </w:numPr>
      <w:ind w:left="360" w:hanging="374"/>
      <w:outlineLvl w:val="0"/>
    </w:pPr>
    <w:rPr>
      <w:rFonts w:eastAsia="Verdana" w:cs="Calibri"/>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E8D"/>
  </w:style>
  <w:style w:type="paragraph" w:styleId="Footer">
    <w:name w:val="footer"/>
    <w:basedOn w:val="Normal"/>
    <w:link w:val="FooterChar"/>
    <w:uiPriority w:val="99"/>
    <w:unhideWhenUsed/>
    <w:rsid w:val="00454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E8D"/>
  </w:style>
  <w:style w:type="character" w:customStyle="1" w:styleId="Heading1Char">
    <w:name w:val="Heading 1 Char"/>
    <w:link w:val="Heading1"/>
    <w:uiPriority w:val="9"/>
    <w:rsid w:val="00344DB6"/>
    <w:rPr>
      <w:rFonts w:eastAsia="Verdana" w:cs="Calibri"/>
      <w:b/>
      <w:color w:val="000000"/>
      <w:sz w:val="22"/>
      <w:szCs w:val="22"/>
      <w:lang w:val="en-CA" w:eastAsia="en-CA"/>
    </w:rPr>
  </w:style>
  <w:style w:type="table" w:customStyle="1" w:styleId="TableGrid1">
    <w:name w:val="Table Grid1"/>
    <w:rsid w:val="00CB4841"/>
    <w:rPr>
      <w:rFonts w:eastAsia="Times New Roman"/>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DC14C7"/>
    <w:pPr>
      <w:ind w:left="720"/>
      <w:contextualSpacing/>
    </w:pPr>
  </w:style>
  <w:style w:type="character" w:styleId="Hyperlink">
    <w:name w:val="Hyperlink"/>
    <w:uiPriority w:val="99"/>
    <w:unhideWhenUsed/>
    <w:rsid w:val="00C24968"/>
    <w:rPr>
      <w:color w:val="0563C1"/>
      <w:u w:val="single"/>
    </w:rPr>
  </w:style>
  <w:style w:type="character" w:customStyle="1" w:styleId="UnresolvedMention1">
    <w:name w:val="Unresolved Mention1"/>
    <w:uiPriority w:val="99"/>
    <w:semiHidden/>
    <w:unhideWhenUsed/>
    <w:rsid w:val="00C24968"/>
    <w:rPr>
      <w:color w:val="605E5C"/>
      <w:shd w:val="clear" w:color="auto" w:fill="E1DFDD"/>
    </w:rPr>
  </w:style>
  <w:style w:type="character" w:styleId="CommentReference">
    <w:name w:val="annotation reference"/>
    <w:uiPriority w:val="99"/>
    <w:unhideWhenUsed/>
    <w:rsid w:val="00F1342A"/>
    <w:rPr>
      <w:sz w:val="16"/>
      <w:szCs w:val="16"/>
    </w:rPr>
  </w:style>
  <w:style w:type="paragraph" w:styleId="CommentText">
    <w:name w:val="annotation text"/>
    <w:basedOn w:val="Normal"/>
    <w:link w:val="CommentTextChar"/>
    <w:uiPriority w:val="99"/>
    <w:unhideWhenUsed/>
    <w:rsid w:val="00F1342A"/>
    <w:pPr>
      <w:spacing w:line="240" w:lineRule="auto"/>
    </w:pPr>
    <w:rPr>
      <w:sz w:val="20"/>
      <w:szCs w:val="20"/>
    </w:rPr>
  </w:style>
  <w:style w:type="character" w:customStyle="1" w:styleId="CommentTextChar">
    <w:name w:val="Comment Text Char"/>
    <w:link w:val="CommentText"/>
    <w:uiPriority w:val="99"/>
    <w:rsid w:val="00F1342A"/>
    <w:rPr>
      <w:rFonts w:ascii="Verdana" w:eastAsia="Verdana" w:hAnsi="Verdana" w:cs="Verdana"/>
      <w:color w:val="000000"/>
      <w:sz w:val="20"/>
      <w:szCs w:val="20"/>
      <w:lang w:eastAsia="en-CA"/>
    </w:rPr>
  </w:style>
  <w:style w:type="paragraph" w:styleId="CommentSubject">
    <w:name w:val="annotation subject"/>
    <w:basedOn w:val="CommentText"/>
    <w:next w:val="CommentText"/>
    <w:link w:val="CommentSubjectChar"/>
    <w:uiPriority w:val="99"/>
    <w:semiHidden/>
    <w:unhideWhenUsed/>
    <w:rsid w:val="00F1342A"/>
    <w:rPr>
      <w:b/>
      <w:bCs/>
    </w:rPr>
  </w:style>
  <w:style w:type="character" w:customStyle="1" w:styleId="CommentSubjectChar">
    <w:name w:val="Comment Subject Char"/>
    <w:link w:val="CommentSubject"/>
    <w:uiPriority w:val="99"/>
    <w:semiHidden/>
    <w:rsid w:val="00F1342A"/>
    <w:rPr>
      <w:rFonts w:ascii="Verdana" w:eastAsia="Verdana" w:hAnsi="Verdana" w:cs="Verdana"/>
      <w:b/>
      <w:bCs/>
      <w:color w:val="000000"/>
      <w:sz w:val="20"/>
      <w:szCs w:val="20"/>
      <w:lang w:eastAsia="en-CA"/>
    </w:rPr>
  </w:style>
  <w:style w:type="paragraph" w:styleId="BalloonText">
    <w:name w:val="Balloon Text"/>
    <w:basedOn w:val="Normal"/>
    <w:link w:val="BalloonTextChar"/>
    <w:uiPriority w:val="99"/>
    <w:semiHidden/>
    <w:unhideWhenUsed/>
    <w:rsid w:val="00F1342A"/>
    <w:pPr>
      <w:spacing w:after="0" w:line="240" w:lineRule="auto"/>
    </w:pPr>
    <w:rPr>
      <w:rFonts w:ascii="Segoe UI" w:hAnsi="Segoe UI" w:cs="Segoe UI"/>
      <w:szCs w:val="18"/>
    </w:rPr>
  </w:style>
  <w:style w:type="character" w:customStyle="1" w:styleId="BalloonTextChar">
    <w:name w:val="Balloon Text Char"/>
    <w:link w:val="BalloonText"/>
    <w:uiPriority w:val="99"/>
    <w:semiHidden/>
    <w:rsid w:val="00F1342A"/>
    <w:rPr>
      <w:rFonts w:ascii="Segoe UI" w:eastAsia="Verdana" w:hAnsi="Segoe UI" w:cs="Segoe UI"/>
      <w:color w:val="000000"/>
      <w:sz w:val="18"/>
      <w:szCs w:val="18"/>
      <w:lang w:eastAsia="en-CA"/>
    </w:rPr>
  </w:style>
  <w:style w:type="table" w:customStyle="1" w:styleId="TableGrid0">
    <w:name w:val="Table Grid0"/>
    <w:basedOn w:val="TableNormal"/>
    <w:uiPriority w:val="39"/>
    <w:rsid w:val="00C7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D45C6B"/>
    <w:pPr>
      <w:spacing w:after="0" w:line="240" w:lineRule="auto"/>
      <w:ind w:left="0" w:firstLine="0"/>
    </w:pPr>
    <w:rPr>
      <w:rFonts w:ascii="Times New Roman" w:eastAsia="Times New Roman" w:hAnsi="Times New Roman" w:cs="Times New Roman"/>
      <w:color w:val="auto"/>
      <w:sz w:val="20"/>
      <w:szCs w:val="20"/>
      <w:lang w:val="en-US" w:eastAsia="en-US"/>
    </w:rPr>
  </w:style>
  <w:style w:type="character" w:customStyle="1" w:styleId="EndnoteTextChar">
    <w:name w:val="Endnote Text Char"/>
    <w:link w:val="EndnoteText"/>
    <w:uiPriority w:val="99"/>
    <w:rsid w:val="00D45C6B"/>
    <w:rPr>
      <w:rFonts w:ascii="Times New Roman" w:eastAsia="Times New Roman" w:hAnsi="Times New Roman" w:cs="Times New Roman"/>
      <w:sz w:val="20"/>
      <w:szCs w:val="20"/>
      <w:lang w:val="en-US"/>
    </w:rPr>
  </w:style>
  <w:style w:type="character" w:styleId="FollowedHyperlink">
    <w:name w:val="FollowedHyperlink"/>
    <w:uiPriority w:val="99"/>
    <w:semiHidden/>
    <w:unhideWhenUsed/>
    <w:rsid w:val="00D45C6B"/>
    <w:rPr>
      <w:color w:val="954F72"/>
      <w:u w:val="single"/>
    </w:rPr>
  </w:style>
  <w:style w:type="paragraph" w:styleId="NormalWeb">
    <w:name w:val="Normal (Web)"/>
    <w:basedOn w:val="Normal"/>
    <w:uiPriority w:val="99"/>
    <w:semiHidden/>
    <w:unhideWhenUsed/>
    <w:rsid w:val="002C5D92"/>
    <w:rPr>
      <w:rFonts w:ascii="Times New Roman" w:hAnsi="Times New Roman" w:cs="Times New Roman"/>
      <w:sz w:val="24"/>
      <w:szCs w:val="24"/>
    </w:rPr>
  </w:style>
  <w:style w:type="paragraph" w:customStyle="1" w:styleId="Default">
    <w:name w:val="Default"/>
    <w:rsid w:val="00C11301"/>
    <w:pPr>
      <w:autoSpaceDE w:val="0"/>
      <w:autoSpaceDN w:val="0"/>
      <w:adjustRightInd w:val="0"/>
    </w:pPr>
    <w:rPr>
      <w:rFonts w:cs="Calibri"/>
      <w:color w:val="000000"/>
      <w:sz w:val="24"/>
      <w:szCs w:val="24"/>
      <w:lang w:val="en-US" w:eastAsia="en-US"/>
    </w:rPr>
  </w:style>
  <w:style w:type="paragraph" w:styleId="Revision">
    <w:name w:val="Revision"/>
    <w:hidden/>
    <w:uiPriority w:val="99"/>
    <w:semiHidden/>
    <w:rsid w:val="00165B6D"/>
    <w:rPr>
      <w:rFonts w:ascii="Verdana" w:eastAsia="Verdana" w:hAnsi="Verdana" w:cs="Verdana"/>
      <w:color w:val="000000"/>
      <w:sz w:val="18"/>
      <w:szCs w:val="22"/>
    </w:rPr>
  </w:style>
  <w:style w:type="table" w:styleId="TableGrid">
    <w:name w:val="Table Grid"/>
    <w:basedOn w:val="TableNormal"/>
    <w:uiPriority w:val="39"/>
    <w:rsid w:val="0077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61139"/>
    <w:rPr>
      <w:color w:val="605E5C"/>
      <w:shd w:val="clear" w:color="auto" w:fill="E1DFDD"/>
    </w:rPr>
  </w:style>
  <w:style w:type="paragraph" w:styleId="FootnoteText">
    <w:name w:val="footnote text"/>
    <w:basedOn w:val="Normal"/>
    <w:link w:val="FootnoteTextChar"/>
    <w:uiPriority w:val="99"/>
    <w:unhideWhenUsed/>
    <w:rsid w:val="00AE1778"/>
    <w:rPr>
      <w:sz w:val="20"/>
      <w:szCs w:val="20"/>
    </w:rPr>
  </w:style>
  <w:style w:type="character" w:customStyle="1" w:styleId="FootnoteTextChar">
    <w:name w:val="Footnote Text Char"/>
    <w:link w:val="FootnoteText"/>
    <w:uiPriority w:val="99"/>
    <w:rsid w:val="00AE1778"/>
    <w:rPr>
      <w:rFonts w:ascii="Verdana" w:eastAsia="Verdana" w:hAnsi="Verdana" w:cs="Verdana"/>
      <w:color w:val="000000"/>
      <w:lang w:val="en-CA" w:eastAsia="en-CA"/>
    </w:rPr>
  </w:style>
  <w:style w:type="character" w:styleId="FootnoteReference">
    <w:name w:val="footnote reference"/>
    <w:uiPriority w:val="99"/>
    <w:semiHidden/>
    <w:unhideWhenUsed/>
    <w:rsid w:val="00AE1778"/>
    <w:rPr>
      <w:vertAlign w:val="superscript"/>
    </w:rPr>
  </w:style>
  <w:style w:type="table" w:customStyle="1" w:styleId="TableGrid2">
    <w:name w:val="TableGrid"/>
    <w:rsid w:val="007D11AA"/>
    <w:rPr>
      <w:rFonts w:eastAsia="PMingLiU" w:cs="Arial"/>
      <w:sz w:val="22"/>
      <w:szCs w:val="22"/>
    </w:rPr>
    <w:tblPr>
      <w:tblCellMar>
        <w:top w:w="0" w:type="dxa"/>
        <w:left w:w="0" w:type="dxa"/>
        <w:bottom w:w="0" w:type="dxa"/>
        <w:right w:w="0" w:type="dxa"/>
      </w:tblCellMar>
    </w:tblPr>
  </w:style>
  <w:style w:type="table" w:customStyle="1" w:styleId="TableGrid11">
    <w:name w:val="Table Grid11"/>
    <w:basedOn w:val="TableNormal"/>
    <w:next w:val="TableGrid"/>
    <w:uiPriority w:val="39"/>
    <w:rsid w:val="00B82115"/>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82115"/>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57201"/>
    <w:pPr>
      <w:widowControl w:val="0"/>
      <w:autoSpaceDE w:val="0"/>
      <w:autoSpaceDN w:val="0"/>
      <w:spacing w:after="0" w:line="240" w:lineRule="auto"/>
      <w:ind w:left="0" w:right="0" w:firstLine="0"/>
      <w:jc w:val="left"/>
    </w:pPr>
    <w:rPr>
      <w:rFonts w:eastAsia="Calibri"/>
      <w:color w:val="auto"/>
      <w:lang w:bidi="en-CA"/>
    </w:rPr>
  </w:style>
  <w:style w:type="character" w:customStyle="1" w:styleId="BodyTextChar">
    <w:name w:val="Body Text Char"/>
    <w:link w:val="BodyText"/>
    <w:uiPriority w:val="1"/>
    <w:rsid w:val="00257201"/>
    <w:rPr>
      <w:rFonts w:cs="Calibri"/>
      <w:sz w:val="22"/>
      <w:szCs w:val="22"/>
      <w:lang w:val="en-CA" w:eastAsia="en-CA" w:bidi="en-CA"/>
    </w:rPr>
  </w:style>
  <w:style w:type="paragraph" w:customStyle="1" w:styleId="TableParagraph">
    <w:name w:val="Table Paragraph"/>
    <w:basedOn w:val="Normal"/>
    <w:uiPriority w:val="1"/>
    <w:qFormat/>
    <w:rsid w:val="00257201"/>
    <w:pPr>
      <w:widowControl w:val="0"/>
      <w:autoSpaceDE w:val="0"/>
      <w:autoSpaceDN w:val="0"/>
      <w:spacing w:after="0" w:line="240" w:lineRule="auto"/>
      <w:ind w:left="0" w:right="0" w:firstLine="0"/>
      <w:jc w:val="left"/>
    </w:pPr>
    <w:rPr>
      <w:rFonts w:eastAsia="Calibri"/>
      <w:color w:val="auto"/>
      <w:lang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897291">
      <w:bodyDiv w:val="1"/>
      <w:marLeft w:val="0"/>
      <w:marRight w:val="0"/>
      <w:marTop w:val="0"/>
      <w:marBottom w:val="0"/>
      <w:divBdr>
        <w:top w:val="none" w:sz="0" w:space="0" w:color="auto"/>
        <w:left w:val="none" w:sz="0" w:space="0" w:color="auto"/>
        <w:bottom w:val="none" w:sz="0" w:space="0" w:color="auto"/>
        <w:right w:val="none" w:sz="0" w:space="0" w:color="auto"/>
      </w:divBdr>
    </w:div>
    <w:div w:id="1120487716">
      <w:bodyDiv w:val="1"/>
      <w:marLeft w:val="0"/>
      <w:marRight w:val="0"/>
      <w:marTop w:val="0"/>
      <w:marBottom w:val="0"/>
      <w:divBdr>
        <w:top w:val="none" w:sz="0" w:space="0" w:color="auto"/>
        <w:left w:val="none" w:sz="0" w:space="0" w:color="auto"/>
        <w:bottom w:val="none" w:sz="0" w:space="0" w:color="auto"/>
        <w:right w:val="none" w:sz="0" w:space="0" w:color="auto"/>
      </w:divBdr>
    </w:div>
    <w:div w:id="1181967409">
      <w:bodyDiv w:val="1"/>
      <w:marLeft w:val="0"/>
      <w:marRight w:val="0"/>
      <w:marTop w:val="0"/>
      <w:marBottom w:val="0"/>
      <w:divBdr>
        <w:top w:val="none" w:sz="0" w:space="0" w:color="auto"/>
        <w:left w:val="none" w:sz="0" w:space="0" w:color="auto"/>
        <w:bottom w:val="none" w:sz="0" w:space="0" w:color="auto"/>
        <w:right w:val="none" w:sz="0" w:space="0" w:color="auto"/>
      </w:divBdr>
    </w:div>
    <w:div w:id="126441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laws-lois.justice.gc.ca/PDF/SOR-93-303.pdf" TargetMode="External"/><Relationship Id="rId26" Type="http://schemas.openxmlformats.org/officeDocument/2006/relationships/hyperlink" Target="https://mvlwb.com/media/1856/download?inline" TargetMode="External"/><Relationship Id="rId39" Type="http://schemas.openxmlformats.org/officeDocument/2006/relationships/hyperlink" Target="https://slwb.com/slwb/contacts" TargetMode="External"/><Relationship Id="rId21" Type="http://schemas.openxmlformats.org/officeDocument/2006/relationships/hyperlink" Target="https://mvlwb.com/resources/resources-municipalities" TargetMode="External"/><Relationship Id="rId34" Type="http://schemas.openxmlformats.org/officeDocument/2006/relationships/hyperlink" Target="https://mvlwb.com/media/737/download?inline" TargetMode="External"/><Relationship Id="rId42" Type="http://schemas.openxmlformats.org/officeDocument/2006/relationships/footer" Target="footer2.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mvlwb.com/media/1660/download?inline" TargetMode="External"/><Relationship Id="rId20" Type="http://schemas.openxmlformats.org/officeDocument/2006/relationships/hyperlink" Target="https://mvlwb.com/media/708/download?inline" TargetMode="External"/><Relationship Id="rId29" Type="http://schemas.openxmlformats.org/officeDocument/2006/relationships/hyperlink" Target="https://mvlwb.com/media/739/download?inlin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mvlwb.com/media/1846/download?inline" TargetMode="External"/><Relationship Id="rId32" Type="http://schemas.openxmlformats.org/officeDocument/2006/relationships/hyperlink" Target="http://laws-lois.justice.gc.ca/PDF/SOR-93-303.pdf" TargetMode="External"/><Relationship Id="rId37" Type="http://schemas.openxmlformats.org/officeDocument/2006/relationships/hyperlink" Target="https://mvlwb.com/content/staff-directory-0" TargetMode="External"/><Relationship Id="rId40" Type="http://schemas.openxmlformats.org/officeDocument/2006/relationships/hyperlink" Target="http://www.glwb.com/contact-us" TargetMode="External"/><Relationship Id="rId5" Type="http://schemas.openxmlformats.org/officeDocument/2006/relationships/customXml" Target="../customXml/item5.xml"/><Relationship Id="rId15" Type="http://schemas.openxmlformats.org/officeDocument/2006/relationships/hyperlink" Target="https://mvlwb.com/media/1683/download?inline" TargetMode="External"/><Relationship Id="rId23" Type="http://schemas.openxmlformats.org/officeDocument/2006/relationships/hyperlink" Target="https://mvlwb.com/media/1858/download?inline" TargetMode="External"/><Relationship Id="rId28" Type="http://schemas.openxmlformats.org/officeDocument/2006/relationships/hyperlink" Target="https://mvlwb.com/media/1683/download?inline" TargetMode="External"/><Relationship Id="rId36" Type="http://schemas.openxmlformats.org/officeDocument/2006/relationships/hyperlink" Target="http://laws-lois.justice.gc.ca/PDF/M-0.2.pdf" TargetMode="External"/><Relationship Id="rId10" Type="http://schemas.openxmlformats.org/officeDocument/2006/relationships/webSettings" Target="webSettings.xml"/><Relationship Id="rId19" Type="http://schemas.openxmlformats.org/officeDocument/2006/relationships/hyperlink" Target="https://mvlwb.com/media/1622/download?inline" TargetMode="External"/><Relationship Id="rId31" Type="http://schemas.openxmlformats.org/officeDocument/2006/relationships/hyperlink" Target="https://mvlwb.com/media/828/download?inlin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laws-lois.justice.gc.ca/PDF/SOR-93-303.pdf" TargetMode="External"/><Relationship Id="rId22" Type="http://schemas.openxmlformats.org/officeDocument/2006/relationships/hyperlink" Target="https://mvlwb.com/media/737/download?inline" TargetMode="External"/><Relationship Id="rId27" Type="http://schemas.openxmlformats.org/officeDocument/2006/relationships/hyperlink" Target="https://mvlwb.com/media/766/download?inline" TargetMode="External"/><Relationship Id="rId30" Type="http://schemas.openxmlformats.org/officeDocument/2006/relationships/hyperlink" Target="https://mvlwb.com/media/814/download?inline" TargetMode="External"/><Relationship Id="rId35" Type="http://schemas.openxmlformats.org/officeDocument/2006/relationships/hyperlink" Target="https://mvlwb.com/media/1717/download?inline"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laws-lois.justice.gc.ca/PDF/SOR-93-303.pdf" TargetMode="External"/><Relationship Id="rId25" Type="http://schemas.openxmlformats.org/officeDocument/2006/relationships/hyperlink" Target="https://mvlwb.com/sites/default/files/images/Guidelines/Guidelines%20for%20Effluent%20Mixing%20Zones%20-%20Final%20Draft%20-%20June%202017_EDIT9.pdf" TargetMode="External"/><Relationship Id="rId33" Type="http://schemas.openxmlformats.org/officeDocument/2006/relationships/hyperlink" Target="https://mvlwb.com/media/873/download?inline" TargetMode="External"/><Relationship Id="rId38" Type="http://schemas.openxmlformats.org/officeDocument/2006/relationships/hyperlink" Target="https://wlwb.ca/wlwb/contact-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WB-user\Documents\Custom%20Office%20Templates\GLWB%20Letterhead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98B2C6D7158742AE391BFC04CE597C" ma:contentTypeVersion="16" ma:contentTypeDescription="Create a new document." ma:contentTypeScope="" ma:versionID="0812fdb1310415f01e3361f37c66a9d9">
  <xsd:schema xmlns:xsd="http://www.w3.org/2001/XMLSchema" xmlns:xs="http://www.w3.org/2001/XMLSchema" xmlns:p="http://schemas.microsoft.com/office/2006/metadata/properties" xmlns:ns2="f5d908eb-1d81-47e2-b89a-619b0f1ea0ab" xmlns:ns3="06e2ac7b-8ae9-40e3-a592-0df4623d0a89" targetNamespace="http://schemas.microsoft.com/office/2006/metadata/properties" ma:root="true" ma:fieldsID="2c4b3e8a82a5d365524359a91c3af615" ns2:_="" ns3:_="">
    <xsd:import namespace="f5d908eb-1d81-47e2-b89a-619b0f1ea0ab"/>
    <xsd:import namespace="06e2ac7b-8ae9-40e3-a592-0df4623d0a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_dlc_DocId" minOccurs="0"/>
                <xsd:element ref="ns3:_dlc_DocIdUrl" minOccurs="0"/>
                <xsd:element ref="ns3:_dlc_DocIdPersistId"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908eb-1d81-47e2-b89a-619b0f1ea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b8208c-73b8-46ee-b2ea-ed0e4609384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2ac7b-8ae9-40e3-a592-0df4623d0a8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aa8a2d-684f-490f-b28b-ea5b8da354cb}" ma:internalName="TaxCatchAll" ma:showField="CatchAllData" ma:web="06e2ac7b-8ae9-40e3-a592-0df4623d0a89">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5d908eb-1d81-47e2-b89a-619b0f1ea0ab">
      <Terms xmlns="http://schemas.microsoft.com/office/infopath/2007/PartnerControls"/>
    </lcf76f155ced4ddcb4097134ff3c332f>
    <TaxCatchAll xmlns="06e2ac7b-8ae9-40e3-a592-0df4623d0a89" xsi:nil="true"/>
    <_dlc_DocId xmlns="06e2ac7b-8ae9-40e3-a592-0df4623d0a89">CQM276QFHRP2-2138947227-651</_dlc_DocId>
    <_dlc_DocIdUrl xmlns="06e2ac7b-8ae9-40e3-a592-0df4623d0a89">
      <Url>http://registry.mvlwb.ca/library/_layouts/15/DocIdRedir.aspx?ID=CQM276QFHRP2-2138947227-651</Url>
      <Description>CQM276QFHRP2-2138947227-651</Description>
    </_dlc_DocIdUrl>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499115E-D86D-42B8-83CF-17886D249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908eb-1d81-47e2-b89a-619b0f1ea0ab"/>
    <ds:schemaRef ds:uri="06e2ac7b-8ae9-40e3-a592-0df4623d0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572F1F-4C51-4D40-A0BF-363BC17C0577}">
  <ds:schemaRefs>
    <ds:schemaRef ds:uri="http://schemas.microsoft.com/sharepoint/v3/contenttype/forms"/>
  </ds:schemaRefs>
</ds:datastoreItem>
</file>

<file path=customXml/itemProps3.xml><?xml version="1.0" encoding="utf-8"?>
<ds:datastoreItem xmlns:ds="http://schemas.openxmlformats.org/officeDocument/2006/customXml" ds:itemID="{08499024-8C9E-4FDE-B4C6-3DA8250A127D}">
  <ds:schemaRefs>
    <ds:schemaRef ds:uri="http://schemas.openxmlformats.org/officeDocument/2006/bibliography"/>
  </ds:schemaRefs>
</ds:datastoreItem>
</file>

<file path=customXml/itemProps4.xml><?xml version="1.0" encoding="utf-8"?>
<ds:datastoreItem xmlns:ds="http://schemas.openxmlformats.org/officeDocument/2006/customXml" ds:itemID="{01414B68-CC77-4FF2-8B91-3682D782A3BF}">
  <ds:schemaRefs>
    <ds:schemaRef ds:uri="http://schemas.microsoft.com/sharepoint/events"/>
  </ds:schemaRefs>
</ds:datastoreItem>
</file>

<file path=customXml/itemProps5.xml><?xml version="1.0" encoding="utf-8"?>
<ds:datastoreItem xmlns:ds="http://schemas.openxmlformats.org/officeDocument/2006/customXml" ds:itemID="{DF446A67-2650-4B4A-83D5-0F6DFEFAA382}">
  <ds:schemaRefs>
    <ds:schemaRef ds:uri="http://schemas.microsoft.com/office/2006/metadata/properties"/>
    <ds:schemaRef ds:uri="http://schemas.microsoft.com/office/infopath/2007/PartnerControls"/>
    <ds:schemaRef ds:uri="f5d908eb-1d81-47e2-b89a-619b0f1ea0ab"/>
    <ds:schemaRef ds:uri="06e2ac7b-8ae9-40e3-a592-0df4623d0a89"/>
  </ds:schemaRefs>
</ds:datastoreItem>
</file>

<file path=customXml/itemProps6.xml><?xml version="1.0" encoding="utf-8"?>
<ds:datastoreItem xmlns:ds="http://schemas.openxmlformats.org/officeDocument/2006/customXml" ds:itemID="{FABBDE92-5CE3-419D-B520-97FFFBA9581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GLWB Letterhead_2016</Template>
  <TotalTime>0</TotalTime>
  <Pages>11</Pages>
  <Words>2683</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WL - Application Form - Non-Federal Areas</vt:lpstr>
    </vt:vector>
  </TitlesOfParts>
  <Company/>
  <LinksUpToDate>false</LinksUpToDate>
  <CharactersWithSpaces>17942</CharactersWithSpaces>
  <SharedDoc>false</SharedDoc>
  <HLinks>
    <vt:vector size="174" baseType="variant">
      <vt:variant>
        <vt:i4>7536701</vt:i4>
      </vt:variant>
      <vt:variant>
        <vt:i4>84</vt:i4>
      </vt:variant>
      <vt:variant>
        <vt:i4>0</vt:i4>
      </vt:variant>
      <vt:variant>
        <vt:i4>5</vt:i4>
      </vt:variant>
      <vt:variant>
        <vt:lpwstr>http://www.glwb.com/contact-us</vt:lpwstr>
      </vt:variant>
      <vt:variant>
        <vt:lpwstr/>
      </vt:variant>
      <vt:variant>
        <vt:i4>3211324</vt:i4>
      </vt:variant>
      <vt:variant>
        <vt:i4>81</vt:i4>
      </vt:variant>
      <vt:variant>
        <vt:i4>0</vt:i4>
      </vt:variant>
      <vt:variant>
        <vt:i4>5</vt:i4>
      </vt:variant>
      <vt:variant>
        <vt:lpwstr>https://slwb.com/slwb/contacts</vt:lpwstr>
      </vt:variant>
      <vt:variant>
        <vt:lpwstr/>
      </vt:variant>
      <vt:variant>
        <vt:i4>3145845</vt:i4>
      </vt:variant>
      <vt:variant>
        <vt:i4>78</vt:i4>
      </vt:variant>
      <vt:variant>
        <vt:i4>0</vt:i4>
      </vt:variant>
      <vt:variant>
        <vt:i4>5</vt:i4>
      </vt:variant>
      <vt:variant>
        <vt:lpwstr>https://wlwb.ca/wlwb/contact-us</vt:lpwstr>
      </vt:variant>
      <vt:variant>
        <vt:lpwstr/>
      </vt:variant>
      <vt:variant>
        <vt:i4>3932198</vt:i4>
      </vt:variant>
      <vt:variant>
        <vt:i4>75</vt:i4>
      </vt:variant>
      <vt:variant>
        <vt:i4>0</vt:i4>
      </vt:variant>
      <vt:variant>
        <vt:i4>5</vt:i4>
      </vt:variant>
      <vt:variant>
        <vt:lpwstr>https://mvlwb.com/content/staff-directory-0</vt:lpwstr>
      </vt:variant>
      <vt:variant>
        <vt:lpwstr/>
      </vt:variant>
      <vt:variant>
        <vt:i4>5439569</vt:i4>
      </vt:variant>
      <vt:variant>
        <vt:i4>72</vt:i4>
      </vt:variant>
      <vt:variant>
        <vt:i4>0</vt:i4>
      </vt:variant>
      <vt:variant>
        <vt:i4>5</vt:i4>
      </vt:variant>
      <vt:variant>
        <vt:lpwstr>http://laws-lois.justice.gc.ca/PDF/M-0.2.pdf</vt:lpwstr>
      </vt:variant>
      <vt:variant>
        <vt:lpwstr/>
      </vt:variant>
      <vt:variant>
        <vt:i4>1966091</vt:i4>
      </vt:variant>
      <vt:variant>
        <vt:i4>69</vt:i4>
      </vt:variant>
      <vt:variant>
        <vt:i4>0</vt:i4>
      </vt:variant>
      <vt:variant>
        <vt:i4>5</vt:i4>
      </vt:variant>
      <vt:variant>
        <vt:lpwstr>https://mvlwb.com/media/1717/download?inline</vt:lpwstr>
      </vt:variant>
      <vt:variant>
        <vt:lpwstr/>
      </vt:variant>
      <vt:variant>
        <vt:i4>2097251</vt:i4>
      </vt:variant>
      <vt:variant>
        <vt:i4>66</vt:i4>
      </vt:variant>
      <vt:variant>
        <vt:i4>0</vt:i4>
      </vt:variant>
      <vt:variant>
        <vt:i4>5</vt:i4>
      </vt:variant>
      <vt:variant>
        <vt:lpwstr>https://mvlwb.com/media/737/download?inline</vt:lpwstr>
      </vt:variant>
      <vt:variant>
        <vt:lpwstr/>
      </vt:variant>
      <vt:variant>
        <vt:i4>2359400</vt:i4>
      </vt:variant>
      <vt:variant>
        <vt:i4>63</vt:i4>
      </vt:variant>
      <vt:variant>
        <vt:i4>0</vt:i4>
      </vt:variant>
      <vt:variant>
        <vt:i4>5</vt:i4>
      </vt:variant>
      <vt:variant>
        <vt:lpwstr>https://mvlwb.com/media/873/download?inline</vt:lpwstr>
      </vt:variant>
      <vt:variant>
        <vt:lpwstr/>
      </vt:variant>
      <vt:variant>
        <vt:i4>4522009</vt:i4>
      </vt:variant>
      <vt:variant>
        <vt:i4>60</vt:i4>
      </vt:variant>
      <vt:variant>
        <vt:i4>0</vt:i4>
      </vt:variant>
      <vt:variant>
        <vt:i4>5</vt:i4>
      </vt:variant>
      <vt:variant>
        <vt:lpwstr>http://laws-lois.justice.gc.ca/PDF/SOR-93-303.pdf</vt:lpwstr>
      </vt:variant>
      <vt:variant>
        <vt:lpwstr/>
      </vt:variant>
      <vt:variant>
        <vt:i4>2162787</vt:i4>
      </vt:variant>
      <vt:variant>
        <vt:i4>57</vt:i4>
      </vt:variant>
      <vt:variant>
        <vt:i4>0</vt:i4>
      </vt:variant>
      <vt:variant>
        <vt:i4>5</vt:i4>
      </vt:variant>
      <vt:variant>
        <vt:lpwstr>https://mvlwb.com/media/828/download?inline</vt:lpwstr>
      </vt:variant>
      <vt:variant>
        <vt:lpwstr/>
      </vt:variant>
      <vt:variant>
        <vt:i4>2228335</vt:i4>
      </vt:variant>
      <vt:variant>
        <vt:i4>54</vt:i4>
      </vt:variant>
      <vt:variant>
        <vt:i4>0</vt:i4>
      </vt:variant>
      <vt:variant>
        <vt:i4>5</vt:i4>
      </vt:variant>
      <vt:variant>
        <vt:lpwstr>https://mvlwb.com/media/814/download?inline</vt:lpwstr>
      </vt:variant>
      <vt:variant>
        <vt:lpwstr/>
      </vt:variant>
      <vt:variant>
        <vt:i4>2097261</vt:i4>
      </vt:variant>
      <vt:variant>
        <vt:i4>51</vt:i4>
      </vt:variant>
      <vt:variant>
        <vt:i4>0</vt:i4>
      </vt:variant>
      <vt:variant>
        <vt:i4>5</vt:i4>
      </vt:variant>
      <vt:variant>
        <vt:lpwstr>https://mvlwb.com/media/739/download?inline</vt:lpwstr>
      </vt:variant>
      <vt:variant>
        <vt:lpwstr/>
      </vt:variant>
      <vt:variant>
        <vt:i4>1769474</vt:i4>
      </vt:variant>
      <vt:variant>
        <vt:i4>48</vt:i4>
      </vt:variant>
      <vt:variant>
        <vt:i4>0</vt:i4>
      </vt:variant>
      <vt:variant>
        <vt:i4>5</vt:i4>
      </vt:variant>
      <vt:variant>
        <vt:lpwstr>https://mvlwb.com/media/1683/download?inline</vt:lpwstr>
      </vt:variant>
      <vt:variant>
        <vt:lpwstr/>
      </vt:variant>
      <vt:variant>
        <vt:i4>2424930</vt:i4>
      </vt:variant>
      <vt:variant>
        <vt:i4>45</vt:i4>
      </vt:variant>
      <vt:variant>
        <vt:i4>0</vt:i4>
      </vt:variant>
      <vt:variant>
        <vt:i4>5</vt:i4>
      </vt:variant>
      <vt:variant>
        <vt:lpwstr>https://mvlwb.com/media/766/download?inline</vt:lpwstr>
      </vt:variant>
      <vt:variant>
        <vt:lpwstr/>
      </vt:variant>
      <vt:variant>
        <vt:i4>1048591</vt:i4>
      </vt:variant>
      <vt:variant>
        <vt:i4>42</vt:i4>
      </vt:variant>
      <vt:variant>
        <vt:i4>0</vt:i4>
      </vt:variant>
      <vt:variant>
        <vt:i4>5</vt:i4>
      </vt:variant>
      <vt:variant>
        <vt:lpwstr>https://mvlwb.com/media/1856/download?inline</vt:lpwstr>
      </vt:variant>
      <vt:variant>
        <vt:lpwstr/>
      </vt:variant>
      <vt:variant>
        <vt:i4>5308521</vt:i4>
      </vt:variant>
      <vt:variant>
        <vt:i4>39</vt:i4>
      </vt:variant>
      <vt:variant>
        <vt:i4>0</vt:i4>
      </vt:variant>
      <vt:variant>
        <vt:i4>5</vt:i4>
      </vt:variant>
      <vt:variant>
        <vt:lpwstr>https://mvlwb.com/sites/default/files/images/Guidelines/Guidelines for Effluent Mixing Zones - Final Draft - June 2017_EDIT9.pdf</vt:lpwstr>
      </vt:variant>
      <vt:variant>
        <vt:lpwstr/>
      </vt:variant>
      <vt:variant>
        <vt:i4>1048590</vt:i4>
      </vt:variant>
      <vt:variant>
        <vt:i4>36</vt:i4>
      </vt:variant>
      <vt:variant>
        <vt:i4>0</vt:i4>
      </vt:variant>
      <vt:variant>
        <vt:i4>5</vt:i4>
      </vt:variant>
      <vt:variant>
        <vt:lpwstr>https://mvlwb.com/media/1846/download?inline</vt:lpwstr>
      </vt:variant>
      <vt:variant>
        <vt:lpwstr/>
      </vt:variant>
      <vt:variant>
        <vt:i4>1966095</vt:i4>
      </vt:variant>
      <vt:variant>
        <vt:i4>33</vt:i4>
      </vt:variant>
      <vt:variant>
        <vt:i4>0</vt:i4>
      </vt:variant>
      <vt:variant>
        <vt:i4>5</vt:i4>
      </vt:variant>
      <vt:variant>
        <vt:lpwstr>https://mvlwb.com/media/1858/download?inline</vt:lpwstr>
      </vt:variant>
      <vt:variant>
        <vt:lpwstr/>
      </vt:variant>
      <vt:variant>
        <vt:i4>2097251</vt:i4>
      </vt:variant>
      <vt:variant>
        <vt:i4>30</vt:i4>
      </vt:variant>
      <vt:variant>
        <vt:i4>0</vt:i4>
      </vt:variant>
      <vt:variant>
        <vt:i4>5</vt:i4>
      </vt:variant>
      <vt:variant>
        <vt:lpwstr>https://mvlwb.com/media/737/download?inline</vt:lpwstr>
      </vt:variant>
      <vt:variant>
        <vt:lpwstr/>
      </vt:variant>
      <vt:variant>
        <vt:i4>1769536</vt:i4>
      </vt:variant>
      <vt:variant>
        <vt:i4>27</vt:i4>
      </vt:variant>
      <vt:variant>
        <vt:i4>0</vt:i4>
      </vt:variant>
      <vt:variant>
        <vt:i4>5</vt:i4>
      </vt:variant>
      <vt:variant>
        <vt:lpwstr>https://mvlwb.com/resources/resources-municipalities</vt:lpwstr>
      </vt:variant>
      <vt:variant>
        <vt:lpwstr/>
      </vt:variant>
      <vt:variant>
        <vt:i4>2293868</vt:i4>
      </vt:variant>
      <vt:variant>
        <vt:i4>24</vt:i4>
      </vt:variant>
      <vt:variant>
        <vt:i4>0</vt:i4>
      </vt:variant>
      <vt:variant>
        <vt:i4>5</vt:i4>
      </vt:variant>
      <vt:variant>
        <vt:lpwstr>https://mvlwb.com/media/708/download?inline</vt:lpwstr>
      </vt:variant>
      <vt:variant>
        <vt:lpwstr/>
      </vt:variant>
      <vt:variant>
        <vt:i4>1703944</vt:i4>
      </vt:variant>
      <vt:variant>
        <vt:i4>21</vt:i4>
      </vt:variant>
      <vt:variant>
        <vt:i4>0</vt:i4>
      </vt:variant>
      <vt:variant>
        <vt:i4>5</vt:i4>
      </vt:variant>
      <vt:variant>
        <vt:lpwstr>https://mvlwb.com/media/1622/download?inline</vt:lpwstr>
      </vt:variant>
      <vt:variant>
        <vt:lpwstr/>
      </vt:variant>
      <vt:variant>
        <vt:i4>4522009</vt:i4>
      </vt:variant>
      <vt:variant>
        <vt:i4>18</vt:i4>
      </vt:variant>
      <vt:variant>
        <vt:i4>0</vt:i4>
      </vt:variant>
      <vt:variant>
        <vt:i4>5</vt:i4>
      </vt:variant>
      <vt:variant>
        <vt:lpwstr>http://laws-lois.justice.gc.ca/PDF/SOR-93-303.pdf</vt:lpwstr>
      </vt:variant>
      <vt:variant>
        <vt:lpwstr/>
      </vt:variant>
      <vt:variant>
        <vt:i4>4522009</vt:i4>
      </vt:variant>
      <vt:variant>
        <vt:i4>15</vt:i4>
      </vt:variant>
      <vt:variant>
        <vt:i4>0</vt:i4>
      </vt:variant>
      <vt:variant>
        <vt:i4>5</vt:i4>
      </vt:variant>
      <vt:variant>
        <vt:lpwstr>http://laws-lois.justice.gc.ca/PDF/SOR-93-303.pdf</vt:lpwstr>
      </vt:variant>
      <vt:variant>
        <vt:lpwstr/>
      </vt:variant>
      <vt:variant>
        <vt:i4>1048588</vt:i4>
      </vt:variant>
      <vt:variant>
        <vt:i4>12</vt:i4>
      </vt:variant>
      <vt:variant>
        <vt:i4>0</vt:i4>
      </vt:variant>
      <vt:variant>
        <vt:i4>5</vt:i4>
      </vt:variant>
      <vt:variant>
        <vt:lpwstr>https://mvlwb.com/media/1668/download?inline</vt:lpwstr>
      </vt:variant>
      <vt:variant>
        <vt:lpwstr/>
      </vt:variant>
      <vt:variant>
        <vt:i4>1572876</vt:i4>
      </vt:variant>
      <vt:variant>
        <vt:i4>9</vt:i4>
      </vt:variant>
      <vt:variant>
        <vt:i4>0</vt:i4>
      </vt:variant>
      <vt:variant>
        <vt:i4>5</vt:i4>
      </vt:variant>
      <vt:variant>
        <vt:lpwstr>https://mvlwb.com/media/1660/download?inline</vt:lpwstr>
      </vt:variant>
      <vt:variant>
        <vt:lpwstr/>
      </vt:variant>
      <vt:variant>
        <vt:i4>1179662</vt:i4>
      </vt:variant>
      <vt:variant>
        <vt:i4>6</vt:i4>
      </vt:variant>
      <vt:variant>
        <vt:i4>0</vt:i4>
      </vt:variant>
      <vt:variant>
        <vt:i4>5</vt:i4>
      </vt:variant>
      <vt:variant>
        <vt:lpwstr>https://mvlwb.com/media/1844/download?inline</vt:lpwstr>
      </vt:variant>
      <vt:variant>
        <vt:lpwstr/>
      </vt:variant>
      <vt:variant>
        <vt:i4>1769474</vt:i4>
      </vt:variant>
      <vt:variant>
        <vt:i4>3</vt:i4>
      </vt:variant>
      <vt:variant>
        <vt:i4>0</vt:i4>
      </vt:variant>
      <vt:variant>
        <vt:i4>5</vt:i4>
      </vt:variant>
      <vt:variant>
        <vt:lpwstr>https://mvlwb.com/media/1683/download?inline</vt:lpwstr>
      </vt:variant>
      <vt:variant>
        <vt:lpwstr/>
      </vt:variant>
      <vt:variant>
        <vt:i4>4522009</vt:i4>
      </vt:variant>
      <vt:variant>
        <vt:i4>0</vt:i4>
      </vt:variant>
      <vt:variant>
        <vt:i4>0</vt:i4>
      </vt:variant>
      <vt:variant>
        <vt:i4>5</vt:i4>
      </vt:variant>
      <vt:variant>
        <vt:lpwstr>http://laws-lois.justice.gc.ca/PDF/SOR-93-303.pdf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WL - Application Form - Non-Federal Areas</dc:title>
  <dc:subject/>
  <dc:creator>GLWB-user</dc:creator>
  <cp:keywords/>
  <dc:description/>
  <cp:lastModifiedBy>Simon Whitehouse</cp:lastModifiedBy>
  <cp:revision>2</cp:revision>
  <cp:lastPrinted>2020-10-21T23:29:00Z</cp:lastPrinted>
  <dcterms:created xsi:type="dcterms:W3CDTF">2023-07-29T03:32:00Z</dcterms:created>
  <dcterms:modified xsi:type="dcterms:W3CDTF">2023-07-29T03:32:00Z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CQM276QFHRP2-2138947227-651</vt:lpwstr>
  </property>
  <property fmtid="{D5CDD505-2E9C-101B-9397-08002B2CF9AE}" pid="3" name="_dlc_DocIdItemGuid">
    <vt:lpwstr>ac9e76a2-396f-4dc5-a5a6-bee00f8b3dcf</vt:lpwstr>
  </property>
  <property fmtid="{D5CDD505-2E9C-101B-9397-08002B2CF9AE}" pid="4" name="_dlc_DocIdUrl">
    <vt:lpwstr>http://registry.mvlwb.ca/library/_layouts/15/DocIdRedir.aspx?ID=CQM276QFHRP2-2138947227-651, CQM276QFHRP2-2138947227-651</vt:lpwstr>
  </property>
  <property fmtid="{D5CDD505-2E9C-101B-9397-08002B2CF9AE}" pid="5" name="AlternateThumbnailUrl">
    <vt:lpwstr>, </vt:lpwstr>
  </property>
  <property fmtid="{D5CDD505-2E9C-101B-9397-08002B2CF9AE}" pid="6" name="ImageCreateDate">
    <vt:lpwstr/>
  </property>
  <property fmtid="{D5CDD505-2E9C-101B-9397-08002B2CF9AE}" pid="7" name="Description">
    <vt:lpwstr/>
  </property>
  <property fmtid="{D5CDD505-2E9C-101B-9397-08002B2CF9AE}" pid="8" name="ContentTypeId">
    <vt:lpwstr>0x010100CA98B2C6D7158742AE391BFC04CE597C</vt:lpwstr>
  </property>
  <property fmtid="{D5CDD505-2E9C-101B-9397-08002B2CF9AE}" pid="9" name="MediaServiceImageTags">
    <vt:lpwstr/>
  </property>
</Properties>
</file>